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0AE85" w14:textId="3BC0F2EC" w:rsidR="004A2270" w:rsidRDefault="006D5E61" w:rsidP="00D40831">
      <w:pPr>
        <w:pStyle w:val="Titredudocument"/>
      </w:pPr>
      <w:bookmarkStart w:id="0" w:name="OLE_LINK2"/>
      <w:bookmarkStart w:id="1" w:name="OLE_LINK3"/>
      <w:r>
        <w:rPr>
          <w:noProof/>
        </w:rPr>
        <w:drawing>
          <wp:anchor distT="0" distB="0" distL="114300" distR="114300" simplePos="0" relativeHeight="251662336" behindDoc="0" locked="0" layoutInCell="1" allowOverlap="1" wp14:anchorId="04B902A4" wp14:editId="74AA7689">
            <wp:simplePos x="0" y="0"/>
            <wp:positionH relativeFrom="margin">
              <wp:posOffset>4861560</wp:posOffset>
            </wp:positionH>
            <wp:positionV relativeFrom="paragraph">
              <wp:posOffset>106045</wp:posOffset>
            </wp:positionV>
            <wp:extent cx="841375" cy="722630"/>
            <wp:effectExtent l="50800" t="25400" r="47625" b="9017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375" cy="72263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4B2581" wp14:editId="39C92558">
            <wp:simplePos x="0" y="0"/>
            <wp:positionH relativeFrom="column">
              <wp:posOffset>3262630</wp:posOffset>
            </wp:positionH>
            <wp:positionV relativeFrom="paragraph">
              <wp:posOffset>116840</wp:posOffset>
            </wp:positionV>
            <wp:extent cx="1441450" cy="747395"/>
            <wp:effectExtent l="0" t="0" r="6350" b="0"/>
            <wp:wrapNone/>
            <wp:docPr id="14" name="Picture 6" descr="RÃ©sultat de recherche d'images pour &quot;collÃ¨ge de la mÃ©decine gÃ©nÃ©rale&quot;">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39A75DA8-2715-4D1C-8CB2-AA330DBF54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RÃ©sultat de recherche d'images pour &quot;collÃ¨ge de la mÃ©decine gÃ©nÃ©rale&quot;">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39A75DA8-2715-4D1C-8CB2-AA330DBF549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450" cy="747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A3D223D" wp14:editId="4B489000">
            <wp:simplePos x="0" y="0"/>
            <wp:positionH relativeFrom="column">
              <wp:posOffset>5186680</wp:posOffset>
            </wp:positionH>
            <wp:positionV relativeFrom="paragraph">
              <wp:posOffset>-552450</wp:posOffset>
            </wp:positionV>
            <wp:extent cx="761365" cy="537845"/>
            <wp:effectExtent l="50800" t="25400" r="51435" b="971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1"/>
                    <a:stretch>
                      <a:fillRect/>
                    </a:stretch>
                  </pic:blipFill>
                  <pic:spPr>
                    <a:xfrm>
                      <a:off x="0" y="0"/>
                      <a:ext cx="761365" cy="53784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621A7B" wp14:editId="5576D7FB">
            <wp:simplePos x="0" y="0"/>
            <wp:positionH relativeFrom="column">
              <wp:posOffset>3272155</wp:posOffset>
            </wp:positionH>
            <wp:positionV relativeFrom="paragraph">
              <wp:posOffset>-571500</wp:posOffset>
            </wp:positionV>
            <wp:extent cx="1822450" cy="544195"/>
            <wp:effectExtent l="50800" t="25400" r="57150" b="90805"/>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2"/>
                    <a:stretch>
                      <a:fillRect/>
                    </a:stretch>
                  </pic:blipFill>
                  <pic:spPr>
                    <a:xfrm>
                      <a:off x="0" y="0"/>
                      <a:ext cx="1822450" cy="54419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F7C42C3" w14:textId="77777777" w:rsidR="004A2D10" w:rsidRDefault="004A2D10" w:rsidP="00D40831">
      <w:pPr>
        <w:pStyle w:val="Titredudocument"/>
      </w:pPr>
    </w:p>
    <w:p w14:paraId="6D1A1A9D" w14:textId="70A98330" w:rsidR="004A2D10" w:rsidRPr="00744674" w:rsidRDefault="00744674" w:rsidP="00744674">
      <w:pPr>
        <w:pStyle w:val="Titredudocument"/>
        <w:jc w:val="right"/>
        <w:rPr>
          <w:sz w:val="18"/>
        </w:rPr>
      </w:pPr>
      <w:r w:rsidRPr="00744674">
        <w:rPr>
          <w:sz w:val="18"/>
        </w:rPr>
        <w:t>16 septembre 2019</w:t>
      </w:r>
    </w:p>
    <w:p w14:paraId="58DF65E3" w14:textId="77777777" w:rsidR="00D56FA4" w:rsidRPr="00D40831" w:rsidRDefault="004A2270" w:rsidP="00D40831">
      <w:pPr>
        <w:pStyle w:val="Titredudocument"/>
      </w:pPr>
      <w:r>
        <w:t>Communiqué de presse</w:t>
      </w:r>
    </w:p>
    <w:p w14:paraId="0D5492AE" w14:textId="77777777" w:rsidR="00D56FA4" w:rsidRPr="00E96BD4" w:rsidRDefault="00D56FA4" w:rsidP="00D207EA"/>
    <w:bookmarkEnd w:id="0"/>
    <w:bookmarkEnd w:id="1"/>
    <w:p w14:paraId="008BCF31" w14:textId="5635ED14" w:rsidR="00D40831" w:rsidRPr="00481CB1" w:rsidRDefault="00234761" w:rsidP="00287B13">
      <w:pPr>
        <w:pStyle w:val="Niveaudetitre1"/>
        <w:spacing w:before="0"/>
        <w:jc w:val="center"/>
        <w:rPr>
          <w:lang w:val="fr-FR"/>
        </w:rPr>
      </w:pPr>
      <w:r>
        <w:rPr>
          <w:lang w:val="fr-FR"/>
        </w:rPr>
        <w:t>#</w:t>
      </w:r>
      <w:proofErr w:type="spellStart"/>
      <w:r>
        <w:rPr>
          <w:lang w:val="fr-FR"/>
        </w:rPr>
        <w:t>Hackathon</w:t>
      </w:r>
      <w:r w:rsidR="00473649">
        <w:rPr>
          <w:lang w:val="fr-FR"/>
        </w:rPr>
        <w:t>_</w:t>
      </w:r>
      <w:r>
        <w:rPr>
          <w:lang w:val="fr-FR"/>
        </w:rPr>
        <w:t>e</w:t>
      </w:r>
      <w:proofErr w:type="spellEnd"/>
      <w:r>
        <w:rPr>
          <w:lang w:val="fr-FR"/>
        </w:rPr>
        <w:t>-M</w:t>
      </w:r>
      <w:r w:rsidR="004A2270">
        <w:rPr>
          <w:lang w:val="fr-FR"/>
        </w:rPr>
        <w:t>ed 26 et 27 septembre 2019</w:t>
      </w:r>
    </w:p>
    <w:p w14:paraId="027D1141" w14:textId="77777777" w:rsidR="00D40831" w:rsidRDefault="00D40831" w:rsidP="00D40831">
      <w:pPr>
        <w:rPr>
          <w:szCs w:val="20"/>
        </w:rPr>
      </w:pPr>
    </w:p>
    <w:p w14:paraId="069BAACA" w14:textId="77777777" w:rsidR="004A2D10" w:rsidRDefault="004A2D10" w:rsidP="00CF28E7">
      <w:pPr>
        <w:spacing w:after="120"/>
        <w:jc w:val="both"/>
      </w:pPr>
    </w:p>
    <w:p w14:paraId="130B967D" w14:textId="29862CBC" w:rsidR="00CF28E7" w:rsidRDefault="00CF28E7" w:rsidP="00CF28E7">
      <w:pPr>
        <w:spacing w:after="120"/>
        <w:jc w:val="both"/>
      </w:pPr>
      <w:r>
        <w:t>L’Agence nationale de sécurité du médicament et des produits de santé (ANSM), le Collège de la médecine générale</w:t>
      </w:r>
      <w:r w:rsidR="00287B13">
        <w:t xml:space="preserve"> </w:t>
      </w:r>
      <w:r>
        <w:t>(CMG) et l’Université Paris-Est Créteil (UPEC) s’unissent pour organiser un hackathon</w:t>
      </w:r>
      <w:r w:rsidR="00287B13">
        <w:rPr>
          <w:rStyle w:val="Marquenotebasdepage"/>
        </w:rPr>
        <w:footnoteReference w:id="1"/>
      </w:r>
      <w:r>
        <w:t xml:space="preserve"> sur les erreurs médicamenteuses les 26 et 27 septembre 2019.</w:t>
      </w:r>
    </w:p>
    <w:p w14:paraId="3E98E728" w14:textId="6D6FC7E9" w:rsidR="00CF28E7" w:rsidRDefault="00CF28E7" w:rsidP="00CF28E7">
      <w:pPr>
        <w:spacing w:after="120"/>
        <w:jc w:val="both"/>
      </w:pPr>
      <w:r w:rsidRPr="00CF28E7">
        <w:t>Ouvert aux étudia</w:t>
      </w:r>
      <w:r>
        <w:t xml:space="preserve">nts en médecine et en pharmacie, aux </w:t>
      </w:r>
      <w:r w:rsidRPr="00CF28E7">
        <w:t xml:space="preserve">élèves infirmiers </w:t>
      </w:r>
      <w:r>
        <w:t xml:space="preserve">ainsi qu’aux élèves </w:t>
      </w:r>
      <w:r w:rsidRPr="00CF28E7">
        <w:t>ingénieurs</w:t>
      </w:r>
      <w:r>
        <w:t xml:space="preserve"> de l’Ecole supérieure d’Ingénieurs Paris-Est </w:t>
      </w:r>
      <w:r w:rsidR="00335777">
        <w:t>Créteil</w:t>
      </w:r>
      <w:r>
        <w:t xml:space="preserve"> (ESIPE)</w:t>
      </w:r>
      <w:r w:rsidRPr="00CF28E7">
        <w:t>, il a po</w:t>
      </w:r>
      <w:bookmarkStart w:id="2" w:name="_GoBack"/>
      <w:bookmarkEnd w:id="2"/>
      <w:r w:rsidRPr="00CF28E7">
        <w:t>ur objectif de stimuler des initiatives innovantes</w:t>
      </w:r>
      <w:r w:rsidR="004A2270">
        <w:t>,</w:t>
      </w:r>
      <w:r w:rsidRPr="00CF28E7">
        <w:t xml:space="preserve"> </w:t>
      </w:r>
      <w:r w:rsidR="004A2270">
        <w:t xml:space="preserve">à partir des données de la base des erreurs médicamenteuses, </w:t>
      </w:r>
      <w:r w:rsidR="004A2270" w:rsidRPr="00CF28E7">
        <w:t>pour</w:t>
      </w:r>
      <w:r w:rsidR="004A2270">
        <w:t> </w:t>
      </w:r>
      <w:r w:rsidR="008919C7">
        <w:t xml:space="preserve">faciliter </w:t>
      </w:r>
      <w:r w:rsidR="004A2270">
        <w:t>:</w:t>
      </w:r>
    </w:p>
    <w:p w14:paraId="0AE8C309" w14:textId="25FAE310" w:rsidR="00CF28E7" w:rsidRDefault="008919C7" w:rsidP="004A2270">
      <w:pPr>
        <w:pStyle w:val="Listepuces"/>
      </w:pPr>
      <w:r>
        <w:t>la déclaration d</w:t>
      </w:r>
      <w:r w:rsidR="00CF28E7" w:rsidRPr="008372AA">
        <w:t xml:space="preserve">es cas d'erreurs, </w:t>
      </w:r>
    </w:p>
    <w:p w14:paraId="1E8EF5CE" w14:textId="0B95038E" w:rsidR="00CF28E7" w:rsidRDefault="008919C7" w:rsidP="004A2270">
      <w:pPr>
        <w:pStyle w:val="Listepuces"/>
      </w:pPr>
      <w:r>
        <w:t>leur analyse,</w:t>
      </w:r>
    </w:p>
    <w:p w14:paraId="6D78A8E3" w14:textId="6EB62671" w:rsidR="00CF28E7" w:rsidRPr="008372AA" w:rsidRDefault="00CF28E7" w:rsidP="004A2270">
      <w:pPr>
        <w:pStyle w:val="Listepuces"/>
      </w:pPr>
      <w:r w:rsidRPr="008372AA">
        <w:t xml:space="preserve">l'information des professionnels de santé et des patients. </w:t>
      </w:r>
    </w:p>
    <w:p w14:paraId="1D7BE8D5" w14:textId="77777777" w:rsidR="004A2D10" w:rsidRDefault="004A2D10" w:rsidP="00234761">
      <w:pPr>
        <w:spacing w:after="120"/>
        <w:jc w:val="both"/>
        <w:rPr>
          <w:rFonts w:eastAsiaTheme="minorHAnsi" w:cstheme="minorBidi"/>
          <w:szCs w:val="22"/>
          <w:lang w:eastAsia="en-US"/>
        </w:rPr>
      </w:pPr>
    </w:p>
    <w:p w14:paraId="48F4107D" w14:textId="61F91725" w:rsidR="00CF28E7" w:rsidRPr="008372AA" w:rsidRDefault="00CF28E7" w:rsidP="00234761">
      <w:pPr>
        <w:spacing w:after="120"/>
        <w:jc w:val="both"/>
      </w:pPr>
      <w:r w:rsidRPr="008372AA">
        <w:rPr>
          <w:rFonts w:eastAsiaTheme="minorHAnsi" w:cstheme="minorBidi"/>
          <w:szCs w:val="22"/>
          <w:lang w:eastAsia="en-US"/>
        </w:rPr>
        <w:t xml:space="preserve">Il trouve son origine dans la </w:t>
      </w:r>
      <w:r w:rsidR="006D5E61">
        <w:fldChar w:fldCharType="begin"/>
      </w:r>
      <w:r w:rsidR="006D5E61">
        <w:instrText xml:space="preserve"> HYPERLINK "https://www.ansm.sante.fr/Agenda-ANSM/Agenda-archives/Les-erreurs-medicamenteuses-en-ville" \t "_blank" </w:instrText>
      </w:r>
      <w:r w:rsidR="006D5E61">
        <w:fldChar w:fldCharType="separate"/>
      </w:r>
      <w:r w:rsidRPr="008372AA">
        <w:rPr>
          <w:rFonts w:eastAsiaTheme="minorHAnsi" w:cstheme="minorBidi"/>
          <w:color w:val="0070C0"/>
          <w:szCs w:val="22"/>
          <w:u w:val="single"/>
          <w:lang w:eastAsia="en-US"/>
        </w:rPr>
        <w:t>Journée Erreurs médicamenteuses</w:t>
      </w:r>
      <w:r w:rsidR="006D5E61">
        <w:rPr>
          <w:rFonts w:eastAsiaTheme="minorHAnsi" w:cstheme="minorBidi"/>
          <w:color w:val="0070C0"/>
          <w:szCs w:val="22"/>
          <w:u w:val="single"/>
          <w:lang w:eastAsia="en-US"/>
        </w:rPr>
        <w:fldChar w:fldCharType="end"/>
      </w:r>
      <w:r w:rsidRPr="008372AA">
        <w:rPr>
          <w:rFonts w:eastAsiaTheme="minorHAnsi" w:cstheme="minorBidi"/>
          <w:szCs w:val="22"/>
          <w:lang w:eastAsia="en-US"/>
        </w:rPr>
        <w:t xml:space="preserve"> organisée en novembre </w:t>
      </w:r>
      <w:r>
        <w:t>2018</w:t>
      </w:r>
      <w:r w:rsidRPr="008372AA">
        <w:rPr>
          <w:rFonts w:eastAsiaTheme="minorHAnsi" w:cstheme="minorBidi"/>
          <w:szCs w:val="22"/>
          <w:lang w:eastAsia="en-US"/>
        </w:rPr>
        <w:t xml:space="preserve"> par le CMG et l'ANSM</w:t>
      </w:r>
      <w:r w:rsidR="008919C7">
        <w:rPr>
          <w:rFonts w:eastAsiaTheme="minorHAnsi" w:cstheme="minorBidi"/>
          <w:szCs w:val="22"/>
          <w:lang w:eastAsia="en-US"/>
        </w:rPr>
        <w:t>,</w:t>
      </w:r>
      <w:r>
        <w:t xml:space="preserve"> dont les objectifs étaient de </w:t>
      </w:r>
      <w:r w:rsidRPr="008372AA">
        <w:t>sensibiliser au risque d’erreur médicamenteuse et d'encourager le partage d’expérience</w:t>
      </w:r>
      <w:r w:rsidR="00AC7B04">
        <w:t xml:space="preserve"> entre professionnels de santé, patients et autorités.</w:t>
      </w:r>
    </w:p>
    <w:p w14:paraId="3CA99F03" w14:textId="3E0A19AA" w:rsidR="00174AF3" w:rsidRDefault="00174AF3" w:rsidP="00174AF3">
      <w:pPr>
        <w:spacing w:after="120"/>
        <w:jc w:val="both"/>
      </w:pPr>
      <w:r>
        <w:t xml:space="preserve">A l’issue du challenge, 9 équipes lauréates seront présélectionnées par des jurys intermédiaires composés de membres aux origines pluridisciplinaires (médecins, associations de patients, </w:t>
      </w:r>
      <w:r w:rsidR="004D5FE4">
        <w:t>Centres régionaux de pharmacovigilance (</w:t>
      </w:r>
      <w:r>
        <w:t>CRPV</w:t>
      </w:r>
      <w:r w:rsidR="00142B97">
        <w:t>)</w:t>
      </w:r>
      <w:r>
        <w:t>, ANSM, UPEC) pour présenter leurs projets au grand Jury, dont les membres sont le président de l’UPEC, le président du CMG, le directeur général de l’ANSM ainsi que des représentants des CPRV, des associations de patients, de la D</w:t>
      </w:r>
      <w:r w:rsidR="004D5FE4">
        <w:t>irection générale de la santé</w:t>
      </w:r>
      <w:r>
        <w:t xml:space="preserve">, de la </w:t>
      </w:r>
      <w:r>
        <w:rPr>
          <w:rFonts w:cs="Arial"/>
          <w:color w:val="000000"/>
          <w:szCs w:val="20"/>
        </w:rPr>
        <w:t>H</w:t>
      </w:r>
      <w:r w:rsidR="004D5FE4">
        <w:rPr>
          <w:rFonts w:cs="Arial"/>
          <w:color w:val="000000"/>
          <w:szCs w:val="20"/>
        </w:rPr>
        <w:t>aute Autorité de santé</w:t>
      </w:r>
      <w:r>
        <w:rPr>
          <w:rFonts w:cs="Arial"/>
          <w:color w:val="000000"/>
          <w:szCs w:val="20"/>
        </w:rPr>
        <w:t xml:space="preserve">, </w:t>
      </w:r>
      <w:r w:rsidR="00A549BE">
        <w:rPr>
          <w:rFonts w:cs="Arial"/>
          <w:color w:val="000000"/>
          <w:szCs w:val="20"/>
        </w:rPr>
        <w:t xml:space="preserve">de la CNAM, </w:t>
      </w:r>
      <w:r>
        <w:t>de la DREES</w:t>
      </w:r>
      <w:r w:rsidR="00CD1A83">
        <w:rPr>
          <w:rStyle w:val="Marquenotebasdepage"/>
        </w:rPr>
        <w:footnoteReference w:id="2"/>
      </w:r>
      <w:r>
        <w:t xml:space="preserve"> et d’ETALAB</w:t>
      </w:r>
      <w:r w:rsidR="00CD1A83">
        <w:rPr>
          <w:rStyle w:val="Marquenotebasdepage"/>
        </w:rPr>
        <w:footnoteReference w:id="3"/>
      </w:r>
      <w:r>
        <w:t>.</w:t>
      </w:r>
    </w:p>
    <w:p w14:paraId="1CF3C93F" w14:textId="77777777" w:rsidR="004A2D10" w:rsidRDefault="004A2D10" w:rsidP="00174AF3">
      <w:pPr>
        <w:spacing w:after="120"/>
        <w:jc w:val="both"/>
      </w:pPr>
    </w:p>
    <w:p w14:paraId="28247F4B" w14:textId="359FE728" w:rsidR="00287B13" w:rsidRDefault="00086B31" w:rsidP="009C781D">
      <w:pPr>
        <w:spacing w:after="120"/>
        <w:jc w:val="both"/>
      </w:pPr>
      <w:r>
        <w:br w:type="page"/>
      </w:r>
      <w:r w:rsidR="00CF28E7" w:rsidRPr="00D7729E">
        <w:lastRenderedPageBreak/>
        <w:t xml:space="preserve">Il s'agit d'une première pour l'ANSM </w:t>
      </w:r>
      <w:r w:rsidR="00CF28E7" w:rsidRPr="00CF28E7">
        <w:t>qui a fait le choix de s’appu</w:t>
      </w:r>
      <w:r w:rsidR="00CF28E7">
        <w:t>y</w:t>
      </w:r>
      <w:r w:rsidR="00CF28E7" w:rsidRPr="00CF28E7">
        <w:t xml:space="preserve">er </w:t>
      </w:r>
      <w:r w:rsidR="00CF28E7">
        <w:t xml:space="preserve">sur les expériences des </w:t>
      </w:r>
      <w:r w:rsidR="004D5FE4">
        <w:t xml:space="preserve">CRPV </w:t>
      </w:r>
      <w:r w:rsidR="00CF28E7">
        <w:t>et d’associations de patients qui interviendront en qualité de tuteurs pour éclairer la vingtaine d’équipes en compétition. Une trentaine de tuteurs ANSM, spécialistes du médicament</w:t>
      </w:r>
      <w:r w:rsidR="00AC7B04">
        <w:t>, des</w:t>
      </w:r>
      <w:r w:rsidR="00CF28E7">
        <w:t xml:space="preserve"> erreurs médicamenteuses, </w:t>
      </w:r>
      <w:r w:rsidR="008919C7">
        <w:t xml:space="preserve">du </w:t>
      </w:r>
      <w:r w:rsidR="00CF28E7">
        <w:t xml:space="preserve">réglementaire, </w:t>
      </w:r>
      <w:r w:rsidR="008919C7">
        <w:t xml:space="preserve">de la </w:t>
      </w:r>
      <w:r w:rsidR="00CF28E7">
        <w:t xml:space="preserve">vigilance, </w:t>
      </w:r>
      <w:r w:rsidR="008919C7">
        <w:t xml:space="preserve">des </w:t>
      </w:r>
      <w:r w:rsidR="00CF28E7">
        <w:t>S</w:t>
      </w:r>
      <w:r w:rsidR="008919C7">
        <w:t>ystèmes d’</w:t>
      </w:r>
      <w:r w:rsidR="00CF28E7">
        <w:t>I</w:t>
      </w:r>
      <w:r w:rsidR="008919C7">
        <w:t>nformation</w:t>
      </w:r>
      <w:r w:rsidR="00CF28E7">
        <w:t xml:space="preserve">, … accompagneront également les étudiants. </w:t>
      </w:r>
      <w:r w:rsidR="00CF28E7" w:rsidRPr="00413340">
        <w:t xml:space="preserve">La </w:t>
      </w:r>
      <w:r w:rsidR="00234761">
        <w:t>M</w:t>
      </w:r>
      <w:r w:rsidR="00CF28E7" w:rsidRPr="00413340">
        <w:t>aison de</w:t>
      </w:r>
      <w:r w:rsidR="00234761">
        <w:t xml:space="preserve"> l’I</w:t>
      </w:r>
      <w:r w:rsidR="00CF28E7" w:rsidRPr="00413340">
        <w:t>nnovation et de l’</w:t>
      </w:r>
      <w:r w:rsidR="00234761">
        <w:t>E</w:t>
      </w:r>
      <w:r w:rsidR="00CF28E7" w:rsidRPr="00413340">
        <w:t xml:space="preserve">ntreprenariat </w:t>
      </w:r>
      <w:r w:rsidR="00335777">
        <w:t xml:space="preserve">Etudiant (MIEE) </w:t>
      </w:r>
      <w:r w:rsidR="00CF28E7" w:rsidRPr="00413340">
        <w:t>de l’UPEC et de jeunes entreprises leur apporteront égaleme</w:t>
      </w:r>
      <w:r w:rsidR="00CF28E7">
        <w:t>nt leur soutien.</w:t>
      </w:r>
      <w:r w:rsidR="00287B13">
        <w:t xml:space="preserve"> </w:t>
      </w:r>
    </w:p>
    <w:p w14:paraId="7174C7DE" w14:textId="1B342C9A" w:rsidR="00287B13" w:rsidRDefault="00287B13" w:rsidP="00287B13">
      <w:pPr>
        <w:spacing w:after="120"/>
        <w:jc w:val="both"/>
      </w:pPr>
      <w:r>
        <w:t xml:space="preserve">Ce hackathon s’inscrit également </w:t>
      </w:r>
      <w:r w:rsidRPr="00D7729E">
        <w:t xml:space="preserve">dans la stratégie d'ouverture de l'ANSM, dont l'un des axes porte sur la valorisation des données en lien avec le projet gouvernemental du </w:t>
      </w:r>
      <w:proofErr w:type="spellStart"/>
      <w:r w:rsidRPr="00D7729E">
        <w:t>Health</w:t>
      </w:r>
      <w:proofErr w:type="spellEnd"/>
      <w:r w:rsidRPr="00D7729E">
        <w:t xml:space="preserve"> Data Hub. </w:t>
      </w:r>
    </w:p>
    <w:p w14:paraId="0D6E964E" w14:textId="54A24D1A" w:rsidR="00CF28E7" w:rsidRDefault="00CF28E7" w:rsidP="00CF28E7">
      <w:pPr>
        <w:spacing w:after="120"/>
        <w:jc w:val="both"/>
      </w:pPr>
    </w:p>
    <w:p w14:paraId="2C2EFB87" w14:textId="77777777" w:rsidR="00234761" w:rsidRDefault="00234761" w:rsidP="004A2270">
      <w:pPr>
        <w:spacing w:after="120"/>
        <w:jc w:val="both"/>
      </w:pPr>
    </w:p>
    <w:p w14:paraId="691F9F67" w14:textId="75BF34EC" w:rsidR="007573F0" w:rsidRDefault="007573F0">
      <w:pPr>
        <w:rPr>
          <w:b/>
          <w:color w:val="FFC000"/>
        </w:rPr>
      </w:pPr>
    </w:p>
    <w:p w14:paraId="21744648" w14:textId="3BA5F7C9" w:rsidR="004A2270" w:rsidRDefault="004A2270" w:rsidP="007573F0">
      <w:pPr>
        <w:spacing w:after="120"/>
        <w:jc w:val="both"/>
        <w:rPr>
          <w:b/>
          <w:color w:val="FFC000"/>
        </w:rPr>
      </w:pPr>
      <w:r w:rsidRPr="004A2270">
        <w:rPr>
          <w:b/>
          <w:color w:val="FFC000"/>
        </w:rPr>
        <w:t xml:space="preserve">Lire aussi </w:t>
      </w:r>
      <w:r w:rsidRPr="00CD1A83">
        <w:rPr>
          <w:b/>
          <w:color w:val="FFC000"/>
        </w:rPr>
        <w:t>le règlement</w:t>
      </w:r>
    </w:p>
    <w:p w14:paraId="021399C4" w14:textId="79314759" w:rsidR="00287B13" w:rsidRDefault="007573F0" w:rsidP="007573F0">
      <w:pPr>
        <w:spacing w:after="120"/>
        <w:jc w:val="both"/>
        <w:rPr>
          <w:b/>
          <w:color w:val="FFC000"/>
        </w:rPr>
      </w:pPr>
      <w:r>
        <w:rPr>
          <w:b/>
          <w:color w:val="FFC000"/>
        </w:rPr>
        <w:t>Voir la vidéo sur l’erreur médicamenteuse</w:t>
      </w:r>
    </w:p>
    <w:p w14:paraId="22373982" w14:textId="7D3313E5" w:rsidR="007573F0" w:rsidRPr="00CD1A83" w:rsidRDefault="007573F0" w:rsidP="007573F0">
      <w:pPr>
        <w:spacing w:after="120"/>
        <w:jc w:val="both"/>
        <w:rPr>
          <w:b/>
          <w:color w:val="FFC000"/>
        </w:rPr>
      </w:pPr>
      <w:r>
        <w:rPr>
          <w:noProof/>
        </w:rPr>
        <w:drawing>
          <wp:inline distT="0" distB="0" distL="0" distR="0" wp14:anchorId="2B8F4475" wp14:editId="32396E90">
            <wp:extent cx="5756910" cy="3247390"/>
            <wp:effectExtent l="0" t="0" r="0" b="0"/>
            <wp:docPr id="12" name="Imag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6910" cy="3247390"/>
                    </a:xfrm>
                    <a:prstGeom prst="rect">
                      <a:avLst/>
                    </a:prstGeom>
                  </pic:spPr>
                </pic:pic>
              </a:graphicData>
            </a:graphic>
          </wp:inline>
        </w:drawing>
      </w:r>
    </w:p>
    <w:p w14:paraId="0DAD8013" w14:textId="77777777" w:rsidR="004D5FE4" w:rsidRDefault="004D5FE4" w:rsidP="004A2270">
      <w:pPr>
        <w:spacing w:after="120"/>
        <w:jc w:val="both"/>
        <w:rPr>
          <w:sz w:val="16"/>
        </w:rPr>
      </w:pPr>
    </w:p>
    <w:p w14:paraId="7F1D8370" w14:textId="24E5A9D7" w:rsidR="007573F0" w:rsidRDefault="007573F0" w:rsidP="007573F0">
      <w:pPr>
        <w:spacing w:after="120"/>
        <w:jc w:val="center"/>
        <w:rPr>
          <w:color w:val="FFC000"/>
          <w:sz w:val="16"/>
          <w:szCs w:val="16"/>
          <w:lang w:eastAsia="en-US"/>
        </w:rPr>
      </w:pPr>
    </w:p>
    <w:p w14:paraId="435E4130" w14:textId="77777777" w:rsidR="00CD1A83" w:rsidRDefault="00CD1A83" w:rsidP="007573F0">
      <w:pPr>
        <w:spacing w:after="120"/>
        <w:jc w:val="center"/>
        <w:rPr>
          <w:color w:val="FFC000"/>
          <w:sz w:val="16"/>
          <w:szCs w:val="16"/>
          <w:lang w:eastAsia="en-US"/>
        </w:rPr>
      </w:pPr>
    </w:p>
    <w:p w14:paraId="11F7A73B" w14:textId="77777777" w:rsidR="00CD1A83" w:rsidRDefault="00CD1A83" w:rsidP="007573F0">
      <w:pPr>
        <w:spacing w:after="120"/>
        <w:jc w:val="center"/>
        <w:rPr>
          <w:color w:val="FFC000"/>
          <w:sz w:val="16"/>
          <w:szCs w:val="16"/>
          <w:lang w:eastAsia="en-US"/>
        </w:rPr>
      </w:pPr>
    </w:p>
    <w:p w14:paraId="743B407E" w14:textId="77777777" w:rsidR="00CD1A83" w:rsidRDefault="00CD1A83" w:rsidP="007573F0">
      <w:pPr>
        <w:spacing w:after="120"/>
        <w:jc w:val="center"/>
        <w:rPr>
          <w:color w:val="FFC000"/>
          <w:sz w:val="16"/>
          <w:szCs w:val="16"/>
          <w:lang w:eastAsia="en-US"/>
        </w:rPr>
      </w:pPr>
    </w:p>
    <w:p w14:paraId="2026074E" w14:textId="77777777" w:rsidR="00CD1A83" w:rsidRDefault="00CD1A83" w:rsidP="007573F0">
      <w:pPr>
        <w:spacing w:after="120"/>
        <w:jc w:val="center"/>
        <w:rPr>
          <w:color w:val="FFC000"/>
          <w:sz w:val="16"/>
          <w:szCs w:val="16"/>
          <w:lang w:eastAsia="en-US"/>
        </w:rPr>
      </w:pPr>
    </w:p>
    <w:p w14:paraId="6DF2F39B" w14:textId="77777777" w:rsidR="00CD1A83" w:rsidRDefault="00CD1A83" w:rsidP="007573F0">
      <w:pPr>
        <w:spacing w:after="120"/>
        <w:jc w:val="center"/>
        <w:rPr>
          <w:color w:val="FFC000"/>
          <w:sz w:val="16"/>
          <w:szCs w:val="16"/>
          <w:lang w:eastAsia="en-US"/>
        </w:rPr>
      </w:pPr>
    </w:p>
    <w:p w14:paraId="6FB545AD" w14:textId="77777777" w:rsidR="007573F0" w:rsidRPr="004D5FE4" w:rsidRDefault="007573F0" w:rsidP="004A2270">
      <w:pPr>
        <w:spacing w:after="120"/>
        <w:jc w:val="both"/>
        <w:rPr>
          <w:sz w:val="16"/>
        </w:rPr>
      </w:pPr>
    </w:p>
    <w:sectPr w:rsidR="007573F0" w:rsidRPr="004D5FE4" w:rsidSect="007909A0">
      <w:headerReference w:type="default" r:id="rId15"/>
      <w:footerReference w:type="default" r:id="rId16"/>
      <w:headerReference w:type="first" r:id="rId17"/>
      <w:footerReference w:type="first" r:id="rId18"/>
      <w:pgSz w:w="11900" w:h="16840"/>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3D5F0" w14:textId="77777777" w:rsidR="00A14B09" w:rsidRDefault="00A14B09" w:rsidP="00E071E3">
      <w:r>
        <w:separator/>
      </w:r>
    </w:p>
  </w:endnote>
  <w:endnote w:type="continuationSeparator" w:id="0">
    <w:p w14:paraId="048BE839" w14:textId="77777777" w:rsidR="00A14B09" w:rsidRDefault="00A14B09" w:rsidP="00E0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New Roman (Titres CS)">
    <w:altName w:val="Times New Roman"/>
    <w:charset w:val="00"/>
    <w:family w:val="roman"/>
    <w:pitch w:val="variable"/>
    <w:sig w:usb0="E0002AEF" w:usb1="C0007841"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9F30" w14:textId="77777777" w:rsidR="004A2270" w:rsidRPr="000279CD" w:rsidRDefault="004A2270" w:rsidP="000279CD">
    <w:pPr>
      <w:pStyle w:val="Pieddepage"/>
      <w:tabs>
        <w:tab w:val="clear" w:pos="9072"/>
      </w:tabs>
      <w:ind w:left="-1417" w:right="-1417"/>
    </w:pPr>
    <w:r>
      <w:rPr>
        <w:noProof/>
      </w:rPr>
      <w:drawing>
        <wp:anchor distT="0" distB="0" distL="114300" distR="114300" simplePos="0" relativeHeight="251671552" behindDoc="0" locked="0" layoutInCell="1" allowOverlap="1" wp14:anchorId="42CB6437" wp14:editId="0FD05831">
          <wp:simplePos x="0" y="0"/>
          <wp:positionH relativeFrom="page">
            <wp:align>left</wp:align>
          </wp:positionH>
          <wp:positionV relativeFrom="page">
            <wp:align>bottom</wp:align>
          </wp:positionV>
          <wp:extent cx="7560000" cy="1029600"/>
          <wp:effectExtent l="0" t="0" r="0"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FC5B" w14:textId="082FBA52" w:rsidR="00086B31" w:rsidRDefault="00086B31" w:rsidP="00086B31">
    <w:pPr>
      <w:spacing w:after="120"/>
      <w:jc w:val="center"/>
      <w:rPr>
        <w:color w:val="FFC000"/>
        <w:sz w:val="16"/>
        <w:szCs w:val="16"/>
        <w:lang w:eastAsia="en-US"/>
      </w:rPr>
    </w:pPr>
  </w:p>
  <w:p w14:paraId="2A10BCE6" w14:textId="77777777" w:rsidR="00CD1A83" w:rsidRDefault="00CD1A83" w:rsidP="00CD1A83">
    <w:pPr>
      <w:spacing w:after="120"/>
      <w:jc w:val="center"/>
      <w:rPr>
        <w:color w:val="FFC000"/>
        <w:sz w:val="16"/>
        <w:szCs w:val="16"/>
        <w:lang w:eastAsia="en-US"/>
      </w:rPr>
    </w:pPr>
  </w:p>
  <w:p w14:paraId="110CD6FF" w14:textId="77777777" w:rsidR="00086B31" w:rsidRDefault="00086B31" w:rsidP="00086B31">
    <w:pPr>
      <w:spacing w:after="120"/>
      <w:jc w:val="center"/>
      <w:rPr>
        <w:color w:val="FFC000"/>
        <w:sz w:val="16"/>
        <w:szCs w:val="16"/>
        <w:lang w:eastAsia="en-US"/>
      </w:rPr>
    </w:pPr>
    <w:r>
      <w:rPr>
        <w:color w:val="FFC000"/>
        <w:sz w:val="16"/>
        <w:szCs w:val="16"/>
        <w:lang w:eastAsia="en-US"/>
      </w:rPr>
      <w:t xml:space="preserve">Contact presse : </w:t>
    </w:r>
    <w:hyperlink r:id="rId1" w:history="1">
      <w:r>
        <w:rPr>
          <w:rStyle w:val="Lienhypertexte"/>
          <w:sz w:val="16"/>
          <w:szCs w:val="16"/>
          <w:lang w:eastAsia="en-US"/>
        </w:rPr>
        <w:t>presse@ansm.sante.fr</w:t>
      </w:r>
    </w:hyperlink>
  </w:p>
  <w:p w14:paraId="34A0A305" w14:textId="77777777" w:rsidR="00086B31" w:rsidRDefault="00086B31" w:rsidP="00086B31">
    <w:pPr>
      <w:spacing w:after="120"/>
      <w:jc w:val="center"/>
      <w:rPr>
        <w:color w:val="FFC000"/>
        <w:sz w:val="16"/>
        <w:szCs w:val="16"/>
        <w:lang w:eastAsia="en-US"/>
      </w:rPr>
    </w:pPr>
    <w:r>
      <w:rPr>
        <w:color w:val="FFC000"/>
        <w:sz w:val="16"/>
        <w:szCs w:val="16"/>
        <w:lang w:eastAsia="en-US"/>
      </w:rPr>
      <w:t xml:space="preserve">Aude Rodriguez : 01.55.87.30.22 - Alessandro </w:t>
    </w:r>
    <w:proofErr w:type="spellStart"/>
    <w:r>
      <w:rPr>
        <w:color w:val="FFC000"/>
        <w:sz w:val="16"/>
        <w:szCs w:val="16"/>
        <w:lang w:eastAsia="en-US"/>
      </w:rPr>
      <w:t>Evola</w:t>
    </w:r>
    <w:proofErr w:type="spellEnd"/>
    <w:r>
      <w:rPr>
        <w:color w:val="FFC000"/>
        <w:sz w:val="16"/>
        <w:szCs w:val="16"/>
        <w:lang w:eastAsia="en-US"/>
      </w:rPr>
      <w:t> : 01.55.87.30.66 - Peter Petit : 01.55.87.30.77</w:t>
    </w:r>
  </w:p>
  <w:p w14:paraId="0216BBE5" w14:textId="77777777" w:rsidR="004A2270" w:rsidRDefault="004A2270">
    <w:pPr>
      <w:pStyle w:val="Pieddepage"/>
    </w:pPr>
    <w:r>
      <w:rPr>
        <w:noProof/>
      </w:rPr>
      <w:drawing>
        <wp:anchor distT="0" distB="0" distL="114300" distR="114300" simplePos="0" relativeHeight="251668480" behindDoc="0" locked="0" layoutInCell="1" allowOverlap="1" wp14:anchorId="4F775194" wp14:editId="2F816878">
          <wp:simplePos x="0" y="0"/>
          <wp:positionH relativeFrom="page">
            <wp:align>left</wp:align>
          </wp:positionH>
          <wp:positionV relativeFrom="page">
            <wp:align>bottom</wp:align>
          </wp:positionV>
          <wp:extent cx="7560000" cy="1029600"/>
          <wp:effectExtent l="0" t="0" r="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pic:cNvPicPr/>
                </pic:nvPicPr>
                <pic:blipFill>
                  <a:blip r:embed="rId2">
                    <a:extLst>
                      <a:ext uri="{28A0092B-C50C-407E-A947-70E740481C1C}">
                        <a14:useLocalDpi xmlns:a14="http://schemas.microsoft.com/office/drawing/2010/main" val="0"/>
                      </a:ext>
                    </a:extLst>
                  </a:blip>
                  <a:stretch>
                    <a:fillRect/>
                  </a:stretch>
                </pic:blipFill>
                <pic:spPr>
                  <a:xfrm>
                    <a:off x="0" y="0"/>
                    <a:ext cx="7560000" cy="10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8BA69" w14:textId="77777777" w:rsidR="00A14B09" w:rsidRDefault="00A14B09" w:rsidP="00E071E3">
      <w:r>
        <w:separator/>
      </w:r>
    </w:p>
  </w:footnote>
  <w:footnote w:type="continuationSeparator" w:id="0">
    <w:p w14:paraId="7F048A5C" w14:textId="77777777" w:rsidR="00A14B09" w:rsidRDefault="00A14B09" w:rsidP="00E071E3">
      <w:r>
        <w:continuationSeparator/>
      </w:r>
    </w:p>
  </w:footnote>
  <w:footnote w:id="1">
    <w:p w14:paraId="1B6EF46D" w14:textId="218DD33C" w:rsidR="00287B13" w:rsidRPr="00086B31" w:rsidRDefault="00287B13" w:rsidP="00287B13">
      <w:pPr>
        <w:pStyle w:val="Notedebasdepage"/>
        <w:ind w:right="-148"/>
        <w:rPr>
          <w:szCs w:val="16"/>
        </w:rPr>
      </w:pPr>
      <w:r w:rsidRPr="00086B31">
        <w:rPr>
          <w:rStyle w:val="Marquenotebasdepage"/>
          <w:szCs w:val="16"/>
        </w:rPr>
        <w:footnoteRef/>
      </w:r>
      <w:r w:rsidRPr="00086B31">
        <w:rPr>
          <w:szCs w:val="16"/>
        </w:rPr>
        <w:t xml:space="preserve"> Un </w:t>
      </w:r>
      <w:proofErr w:type="spellStart"/>
      <w:r w:rsidRPr="00086B31">
        <w:rPr>
          <w:szCs w:val="16"/>
        </w:rPr>
        <w:t>hackaton</w:t>
      </w:r>
      <w:proofErr w:type="spellEnd"/>
      <w:r w:rsidRPr="00086B31">
        <w:rPr>
          <w:szCs w:val="16"/>
        </w:rPr>
        <w:t xml:space="preserve"> est une compétition d’innovation permettant de générer plusieurs solutions qui répondent à un objectif grâce à l’intelligence collective</w:t>
      </w:r>
    </w:p>
  </w:footnote>
  <w:footnote w:id="2">
    <w:p w14:paraId="0FB9847A" w14:textId="42D500D9" w:rsidR="00CD1A83" w:rsidRPr="00086B31" w:rsidRDefault="00CD1A83" w:rsidP="00287B13">
      <w:pPr>
        <w:spacing w:after="120"/>
        <w:ind w:right="-148"/>
        <w:jc w:val="both"/>
        <w:rPr>
          <w:sz w:val="16"/>
          <w:szCs w:val="16"/>
        </w:rPr>
      </w:pPr>
      <w:r w:rsidRPr="00086B31">
        <w:rPr>
          <w:rStyle w:val="Marquenotebasdepage"/>
          <w:sz w:val="16"/>
          <w:szCs w:val="16"/>
        </w:rPr>
        <w:footnoteRef/>
      </w:r>
      <w:r w:rsidRPr="00086B31">
        <w:rPr>
          <w:sz w:val="16"/>
          <w:szCs w:val="16"/>
        </w:rPr>
        <w:t xml:space="preserve"> DREES : Direction de la recherche, des études, de l’évaluation et des statistiques, ministère des Solidarités et de la Santé</w:t>
      </w:r>
    </w:p>
  </w:footnote>
  <w:footnote w:id="3">
    <w:p w14:paraId="0E4AC8FE" w14:textId="0EE1567A" w:rsidR="00CD1A83" w:rsidRDefault="00CD1A83" w:rsidP="00287B13">
      <w:pPr>
        <w:spacing w:after="120"/>
        <w:ind w:right="-148"/>
        <w:jc w:val="both"/>
      </w:pPr>
      <w:r w:rsidRPr="00086B31">
        <w:rPr>
          <w:rStyle w:val="Marquenotebasdepage"/>
          <w:sz w:val="16"/>
          <w:szCs w:val="16"/>
        </w:rPr>
        <w:footnoteRef/>
      </w:r>
      <w:r w:rsidRPr="00086B31">
        <w:rPr>
          <w:sz w:val="16"/>
          <w:szCs w:val="16"/>
        </w:rPr>
        <w:t xml:space="preserve"> ETALAB : </w:t>
      </w:r>
      <w:r w:rsidRPr="00086B31">
        <w:rPr>
          <w:bCs/>
          <w:sz w:val="16"/>
          <w:szCs w:val="16"/>
        </w:rPr>
        <w:t>mission</w:t>
      </w:r>
      <w:r w:rsidRPr="00086B31">
        <w:rPr>
          <w:b/>
          <w:bCs/>
          <w:sz w:val="16"/>
          <w:szCs w:val="16"/>
        </w:rPr>
        <w:t xml:space="preserve"> </w:t>
      </w:r>
      <w:r w:rsidRPr="00086B31">
        <w:rPr>
          <w:sz w:val="16"/>
          <w:szCs w:val="16"/>
        </w:rPr>
        <w:t>de la Direction interministérielle du numérique et du système d’information et de communication de l’Etat (DINSIC), service du Premier Ministre.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89AE" w14:textId="77777777" w:rsidR="004A2270" w:rsidRPr="001202A2" w:rsidRDefault="004A2270" w:rsidP="001202A2">
    <w:pPr>
      <w:pStyle w:val="En-tte"/>
    </w:pPr>
    <w:r>
      <w:rPr>
        <w:noProof/>
      </w:rPr>
      <w:drawing>
        <wp:anchor distT="0" distB="0" distL="114300" distR="114300" simplePos="0" relativeHeight="251669504" behindDoc="0" locked="0" layoutInCell="1" allowOverlap="1" wp14:anchorId="5D69DBB3" wp14:editId="411E4F0C">
          <wp:simplePos x="0" y="0"/>
          <wp:positionH relativeFrom="page">
            <wp:align>left</wp:align>
          </wp:positionH>
          <wp:positionV relativeFrom="page">
            <wp:align>top</wp:align>
          </wp:positionV>
          <wp:extent cx="7560000" cy="1029600"/>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sui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37DD" w14:textId="77777777" w:rsidR="004A2270" w:rsidRPr="008F6A7F" w:rsidRDefault="004A2270" w:rsidP="008F6A7F">
    <w:pPr>
      <w:pStyle w:val="En-tte"/>
    </w:pPr>
    <w:r>
      <w:rPr>
        <w:noProof/>
      </w:rPr>
      <w:drawing>
        <wp:anchor distT="0" distB="0" distL="114300" distR="114300" simplePos="0" relativeHeight="251667456" behindDoc="0" locked="0" layoutInCell="1" allowOverlap="1" wp14:anchorId="46D40AD8" wp14:editId="4FB0DF67">
          <wp:simplePos x="0" y="0"/>
          <wp:positionH relativeFrom="page">
            <wp:align>left</wp:align>
          </wp:positionH>
          <wp:positionV relativeFrom="page">
            <wp:align>top</wp:align>
          </wp:positionV>
          <wp:extent cx="7560000" cy="2541600"/>
          <wp:effectExtent l="0" t="0" r="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25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68B810"/>
    <w:lvl w:ilvl="0">
      <w:start w:val="1"/>
      <w:numFmt w:val="decimal"/>
      <w:lvlText w:val="%1."/>
      <w:lvlJc w:val="left"/>
      <w:pPr>
        <w:tabs>
          <w:tab w:val="num" w:pos="1492"/>
        </w:tabs>
        <w:ind w:left="1492" w:hanging="360"/>
      </w:pPr>
    </w:lvl>
  </w:abstractNum>
  <w:abstractNum w:abstractNumId="1">
    <w:nsid w:val="FFFFFF7D"/>
    <w:multiLevelType w:val="singleLevel"/>
    <w:tmpl w:val="DF649E7E"/>
    <w:lvl w:ilvl="0">
      <w:start w:val="1"/>
      <w:numFmt w:val="decimal"/>
      <w:lvlText w:val="%1."/>
      <w:lvlJc w:val="left"/>
      <w:pPr>
        <w:tabs>
          <w:tab w:val="num" w:pos="1209"/>
        </w:tabs>
        <w:ind w:left="1209" w:hanging="360"/>
      </w:pPr>
    </w:lvl>
  </w:abstractNum>
  <w:abstractNum w:abstractNumId="2">
    <w:nsid w:val="FFFFFF7E"/>
    <w:multiLevelType w:val="singleLevel"/>
    <w:tmpl w:val="BF9A0912"/>
    <w:lvl w:ilvl="0">
      <w:start w:val="1"/>
      <w:numFmt w:val="decimal"/>
      <w:lvlText w:val="%1."/>
      <w:lvlJc w:val="left"/>
      <w:pPr>
        <w:tabs>
          <w:tab w:val="num" w:pos="926"/>
        </w:tabs>
        <w:ind w:left="926" w:hanging="360"/>
      </w:pPr>
    </w:lvl>
  </w:abstractNum>
  <w:abstractNum w:abstractNumId="3">
    <w:nsid w:val="FFFFFF7F"/>
    <w:multiLevelType w:val="singleLevel"/>
    <w:tmpl w:val="538C88C4"/>
    <w:lvl w:ilvl="0">
      <w:start w:val="1"/>
      <w:numFmt w:val="decimal"/>
      <w:lvlText w:val="%1."/>
      <w:lvlJc w:val="left"/>
      <w:pPr>
        <w:tabs>
          <w:tab w:val="num" w:pos="643"/>
        </w:tabs>
        <w:ind w:left="643" w:hanging="360"/>
      </w:pPr>
    </w:lvl>
  </w:abstractNum>
  <w:abstractNum w:abstractNumId="4">
    <w:nsid w:val="FFFFFF80"/>
    <w:multiLevelType w:val="singleLevel"/>
    <w:tmpl w:val="A7EED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AE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1423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6CC0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464A24"/>
    <w:lvl w:ilvl="0">
      <w:start w:val="1"/>
      <w:numFmt w:val="decimal"/>
      <w:lvlText w:val="%1."/>
      <w:lvlJc w:val="left"/>
      <w:pPr>
        <w:tabs>
          <w:tab w:val="num" w:pos="360"/>
        </w:tabs>
        <w:ind w:left="360" w:hanging="360"/>
      </w:pPr>
    </w:lvl>
  </w:abstractNum>
  <w:abstractNum w:abstractNumId="9">
    <w:nsid w:val="FFFFFF89"/>
    <w:multiLevelType w:val="singleLevel"/>
    <w:tmpl w:val="EAC40878"/>
    <w:lvl w:ilvl="0">
      <w:start w:val="1"/>
      <w:numFmt w:val="bullet"/>
      <w:lvlText w:val=""/>
      <w:lvlJc w:val="left"/>
      <w:pPr>
        <w:tabs>
          <w:tab w:val="num" w:pos="360"/>
        </w:tabs>
        <w:ind w:left="360" w:hanging="360"/>
      </w:pPr>
      <w:rPr>
        <w:rFonts w:ascii="Symbol" w:hAnsi="Symbol" w:hint="default"/>
      </w:rPr>
    </w:lvl>
  </w:abstractNum>
  <w:abstractNum w:abstractNumId="10">
    <w:nsid w:val="0D6B78C2"/>
    <w:multiLevelType w:val="multilevel"/>
    <w:tmpl w:val="49943CD8"/>
    <w:lvl w:ilvl="0">
      <w:start w:val="1"/>
      <w:numFmt w:val="bullet"/>
      <w:lvlText w:val=""/>
      <w:lvlJc w:val="left"/>
      <w:pPr>
        <w:ind w:left="720" w:hanging="360"/>
      </w:pPr>
      <w:rPr>
        <w:rFonts w:ascii="Symbol" w:hAnsi="Symbol" w:hint="default"/>
        <w:color w:val="00B9C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407185"/>
    <w:multiLevelType w:val="hybridMultilevel"/>
    <w:tmpl w:val="10D04D1E"/>
    <w:lvl w:ilvl="0" w:tplc="A51EE238">
      <w:start w:val="1"/>
      <w:numFmt w:val="bullet"/>
      <w:pStyle w:val="Listepuces"/>
      <w:lvlText w:val=""/>
      <w:lvlJc w:val="left"/>
      <w:pPr>
        <w:ind w:left="720" w:hanging="360"/>
      </w:pPr>
      <w:rPr>
        <w:rFonts w:ascii="Symbol" w:hAnsi="Symbol" w:hint="default"/>
        <w:color w:val="EF7D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6B08A5"/>
    <w:multiLevelType w:val="hybridMultilevel"/>
    <w:tmpl w:val="C414D6F2"/>
    <w:lvl w:ilvl="0" w:tplc="EDCAFC58">
      <w:start w:val="1"/>
      <w:numFmt w:val="bullet"/>
      <w:pStyle w:val="Listepuces2"/>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5D241F"/>
    <w:multiLevelType w:val="multilevel"/>
    <w:tmpl w:val="0D2806DC"/>
    <w:lvl w:ilvl="0">
      <w:start w:val="1"/>
      <w:numFmt w:val="bullet"/>
      <w:lvlText w:val="o"/>
      <w:lvlJc w:val="left"/>
      <w:pPr>
        <w:ind w:left="1287" w:hanging="360"/>
      </w:pPr>
      <w:rPr>
        <w:rFonts w:ascii="Courier New" w:hAnsi="Courier New" w:hint="default"/>
        <w:color w:val="80D9E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CA349E"/>
    <w:multiLevelType w:val="hybridMultilevel"/>
    <w:tmpl w:val="93188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AD2189"/>
    <w:multiLevelType w:val="multilevel"/>
    <w:tmpl w:val="7CD686C8"/>
    <w:lvl w:ilvl="0">
      <w:start w:val="1"/>
      <w:numFmt w:val="bullet"/>
      <w:lvlText w:val="o"/>
      <w:lvlJc w:val="left"/>
      <w:pPr>
        <w:ind w:left="1287" w:hanging="360"/>
      </w:pPr>
      <w:rPr>
        <w:rFonts w:ascii="Courier New" w:hAnsi="Courier New" w:hint="default"/>
        <w:color w:val="E500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92E00CC"/>
    <w:multiLevelType w:val="multilevel"/>
    <w:tmpl w:val="3354A4F2"/>
    <w:lvl w:ilvl="0">
      <w:start w:val="1"/>
      <w:numFmt w:val="bullet"/>
      <w:lvlText w:val=""/>
      <w:lvlJc w:val="left"/>
      <w:pPr>
        <w:ind w:left="720" w:hanging="360"/>
      </w:pPr>
      <w:rPr>
        <w:rFonts w:ascii="Symbol" w:hAnsi="Symbol" w:hint="default"/>
        <w:color w:val="E500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69A6877"/>
    <w:multiLevelType w:val="hybridMultilevel"/>
    <w:tmpl w:val="E828F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010121"/>
    <w:multiLevelType w:val="hybridMultilevel"/>
    <w:tmpl w:val="AA68C1AC"/>
    <w:lvl w:ilvl="0" w:tplc="753632F0">
      <w:start w:val="1"/>
      <w:numFmt w:val="bullet"/>
      <w:pStyle w:val="Listepuces3"/>
      <w:lvlText w:val="o"/>
      <w:lvlJc w:val="left"/>
      <w:pPr>
        <w:ind w:left="1287" w:hanging="360"/>
      </w:pPr>
      <w:rPr>
        <w:rFonts w:ascii="Courier New" w:hAnsi="Courier New" w:hint="default"/>
        <w:color w:val="EF7D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3F3E74"/>
    <w:multiLevelType w:val="multilevel"/>
    <w:tmpl w:val="8AB0ED42"/>
    <w:lvl w:ilvl="0">
      <w:start w:val="1"/>
      <w:numFmt w:val="bullet"/>
      <w:lvlText w:val="o"/>
      <w:lvlJc w:val="left"/>
      <w:pPr>
        <w:ind w:left="1287" w:hanging="360"/>
      </w:pPr>
      <w:rPr>
        <w:rFonts w:ascii="Courier New" w:hAnsi="Courier New" w:hint="default"/>
        <w:color w:val="00B9C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1"/>
  </w:num>
  <w:num w:numId="12">
    <w:abstractNumId w:val="7"/>
    <w:lvlOverride w:ilvl="0">
      <w:startOverride w:val="1"/>
    </w:lvlOverride>
  </w:num>
  <w:num w:numId="13">
    <w:abstractNumId w:val="12"/>
  </w:num>
  <w:num w:numId="14">
    <w:abstractNumId w:val="18"/>
  </w:num>
  <w:num w:numId="15">
    <w:abstractNumId w:val="13"/>
  </w:num>
  <w:num w:numId="16">
    <w:abstractNumId w:val="10"/>
  </w:num>
  <w:num w:numId="17">
    <w:abstractNumId w:val="19"/>
  </w:num>
  <w:num w:numId="18">
    <w:abstractNumId w:val="16"/>
  </w:num>
  <w:num w:numId="19">
    <w:abstractNumId w:val="15"/>
  </w:num>
  <w:num w:numId="20">
    <w:abstractNumId w:val="14"/>
  </w:num>
  <w:num w:numId="21">
    <w:abstractNumId w:val="1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E5"/>
    <w:rsid w:val="000279CD"/>
    <w:rsid w:val="00086B31"/>
    <w:rsid w:val="000A7BC3"/>
    <w:rsid w:val="001202A2"/>
    <w:rsid w:val="00142B97"/>
    <w:rsid w:val="001737C3"/>
    <w:rsid w:val="00174AF3"/>
    <w:rsid w:val="00207593"/>
    <w:rsid w:val="00232B85"/>
    <w:rsid w:val="00234761"/>
    <w:rsid w:val="00277B4E"/>
    <w:rsid w:val="00287B13"/>
    <w:rsid w:val="00290B03"/>
    <w:rsid w:val="002E6B1D"/>
    <w:rsid w:val="00300B6E"/>
    <w:rsid w:val="00324A7B"/>
    <w:rsid w:val="00326701"/>
    <w:rsid w:val="003330D2"/>
    <w:rsid w:val="00335777"/>
    <w:rsid w:val="00391975"/>
    <w:rsid w:val="003A7325"/>
    <w:rsid w:val="003F244A"/>
    <w:rsid w:val="00440CD1"/>
    <w:rsid w:val="00445DF7"/>
    <w:rsid w:val="00473649"/>
    <w:rsid w:val="00481CB1"/>
    <w:rsid w:val="00496266"/>
    <w:rsid w:val="004A2270"/>
    <w:rsid w:val="004A2D10"/>
    <w:rsid w:val="004D5FE4"/>
    <w:rsid w:val="00597237"/>
    <w:rsid w:val="005B0DDA"/>
    <w:rsid w:val="00647FA5"/>
    <w:rsid w:val="00665A0A"/>
    <w:rsid w:val="006663BF"/>
    <w:rsid w:val="00666819"/>
    <w:rsid w:val="006D5D72"/>
    <w:rsid w:val="006D5E61"/>
    <w:rsid w:val="0073560E"/>
    <w:rsid w:val="00744674"/>
    <w:rsid w:val="00745865"/>
    <w:rsid w:val="007573F0"/>
    <w:rsid w:val="007909A0"/>
    <w:rsid w:val="00874AE5"/>
    <w:rsid w:val="008919C7"/>
    <w:rsid w:val="008C5968"/>
    <w:rsid w:val="008F6A7F"/>
    <w:rsid w:val="00954D20"/>
    <w:rsid w:val="009B0067"/>
    <w:rsid w:val="009C781D"/>
    <w:rsid w:val="009F5862"/>
    <w:rsid w:val="00A14B09"/>
    <w:rsid w:val="00A2018E"/>
    <w:rsid w:val="00A549BE"/>
    <w:rsid w:val="00AC7B04"/>
    <w:rsid w:val="00C70D2C"/>
    <w:rsid w:val="00C859F0"/>
    <w:rsid w:val="00CD1A83"/>
    <w:rsid w:val="00CF28E7"/>
    <w:rsid w:val="00CF7F8C"/>
    <w:rsid w:val="00D207EA"/>
    <w:rsid w:val="00D40831"/>
    <w:rsid w:val="00D56FA4"/>
    <w:rsid w:val="00D858D9"/>
    <w:rsid w:val="00DB1328"/>
    <w:rsid w:val="00E071E3"/>
    <w:rsid w:val="00E16F8E"/>
    <w:rsid w:val="00E96BD4"/>
    <w:rsid w:val="00EA6337"/>
    <w:rsid w:val="00F14874"/>
    <w:rsid w:val="00FC3AB2"/>
    <w:rsid w:val="00FE6A61"/>
    <w:rsid w:val="00FF3D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0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31"/>
    <w:rPr>
      <w:rFonts w:ascii="Arial" w:eastAsia="Times New Roman" w:hAnsi="Arial" w:cs="Times New Roman"/>
      <w:sz w:val="20"/>
      <w:lang w:eastAsia="fr-FR"/>
    </w:rPr>
  </w:style>
  <w:style w:type="paragraph" w:styleId="Titre1">
    <w:name w:val="heading 1"/>
    <w:basedOn w:val="Normal"/>
    <w:next w:val="Normal"/>
    <w:link w:val="Titre1Car"/>
    <w:uiPriority w:val="9"/>
    <w:qFormat/>
    <w:rsid w:val="00D408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qFormat/>
    <w:rsid w:val="00CF7F8C"/>
    <w:pPr>
      <w:widowControl w:val="0"/>
      <w:tabs>
        <w:tab w:val="left" w:pos="170"/>
      </w:tabs>
      <w:spacing w:before="240" w:after="120"/>
      <w:outlineLvl w:val="1"/>
    </w:pPr>
    <w:rPr>
      <w:b/>
      <w:bCs/>
      <w:color w:val="FFFFFF"/>
      <w:sz w:val="32"/>
      <w:szCs w:val="26"/>
    </w:rPr>
  </w:style>
  <w:style w:type="paragraph" w:styleId="Titre3">
    <w:name w:val="heading 3"/>
    <w:basedOn w:val="Normal"/>
    <w:next w:val="Normal"/>
    <w:link w:val="Titre3Car"/>
    <w:uiPriority w:val="9"/>
    <w:semiHidden/>
    <w:unhideWhenUsed/>
    <w:qFormat/>
    <w:rsid w:val="00D40831"/>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408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071E3"/>
    <w:pPr>
      <w:tabs>
        <w:tab w:val="center" w:pos="4536"/>
        <w:tab w:val="right" w:pos="9072"/>
      </w:tabs>
    </w:pPr>
  </w:style>
  <w:style w:type="character" w:customStyle="1" w:styleId="En-tteCar">
    <w:name w:val="En-tête Car"/>
    <w:basedOn w:val="Policepardfaut"/>
    <w:link w:val="En-tte"/>
    <w:uiPriority w:val="99"/>
    <w:rsid w:val="00E071E3"/>
  </w:style>
  <w:style w:type="paragraph" w:styleId="Pieddepage">
    <w:name w:val="footer"/>
    <w:basedOn w:val="Normal"/>
    <w:link w:val="PieddepageCar"/>
    <w:uiPriority w:val="99"/>
    <w:unhideWhenUsed/>
    <w:rsid w:val="00E071E3"/>
    <w:pPr>
      <w:tabs>
        <w:tab w:val="center" w:pos="4536"/>
        <w:tab w:val="right" w:pos="9072"/>
      </w:tabs>
    </w:pPr>
  </w:style>
  <w:style w:type="character" w:customStyle="1" w:styleId="PieddepageCar">
    <w:name w:val="Pied de page Car"/>
    <w:basedOn w:val="Policepardfaut"/>
    <w:link w:val="Pieddepage"/>
    <w:uiPriority w:val="99"/>
    <w:rsid w:val="00E071E3"/>
  </w:style>
  <w:style w:type="character" w:customStyle="1" w:styleId="Titre2Car">
    <w:name w:val="Titre 2 Car"/>
    <w:basedOn w:val="Policepardfaut"/>
    <w:link w:val="Titre2"/>
    <w:rsid w:val="00CF7F8C"/>
    <w:rPr>
      <w:rFonts w:ascii="Arial" w:eastAsia="Times New Roman" w:hAnsi="Arial" w:cs="Times New Roman"/>
      <w:b/>
      <w:bCs/>
      <w:color w:val="FFFFFF"/>
      <w:sz w:val="32"/>
      <w:szCs w:val="26"/>
      <w:lang w:eastAsia="fr-FR"/>
    </w:rPr>
  </w:style>
  <w:style w:type="paragraph" w:styleId="Notedebasdepage">
    <w:name w:val="footnote text"/>
    <w:basedOn w:val="Normal"/>
    <w:link w:val="NotedebasdepageCar"/>
    <w:semiHidden/>
    <w:rsid w:val="00665A0A"/>
    <w:rPr>
      <w:sz w:val="16"/>
      <w:szCs w:val="20"/>
    </w:rPr>
  </w:style>
  <w:style w:type="character" w:customStyle="1" w:styleId="NotedebasdepageCar">
    <w:name w:val="Note de bas de page Car"/>
    <w:basedOn w:val="Policepardfaut"/>
    <w:link w:val="Notedebasdepage"/>
    <w:semiHidden/>
    <w:rsid w:val="00665A0A"/>
    <w:rPr>
      <w:rFonts w:ascii="Arial" w:eastAsia="Times New Roman" w:hAnsi="Arial" w:cs="Times New Roman"/>
      <w:sz w:val="16"/>
      <w:szCs w:val="20"/>
      <w:lang w:eastAsia="fr-FR"/>
    </w:rPr>
  </w:style>
  <w:style w:type="character" w:styleId="Marquenotebasdepage">
    <w:name w:val="footnote reference"/>
    <w:semiHidden/>
    <w:rsid w:val="00D56FA4"/>
    <w:rPr>
      <w:vertAlign w:val="superscript"/>
    </w:rPr>
  </w:style>
  <w:style w:type="paragraph" w:customStyle="1" w:styleId="Titredudocument">
    <w:name w:val="Titre du document"/>
    <w:basedOn w:val="Normal"/>
    <w:link w:val="TitredudocumentCar"/>
    <w:qFormat/>
    <w:rsid w:val="00F14874"/>
    <w:pPr>
      <w:pBdr>
        <w:bottom w:val="single" w:sz="4" w:space="3" w:color="EF7D00"/>
      </w:pBdr>
      <w:jc w:val="center"/>
    </w:pPr>
    <w:rPr>
      <w:rFonts w:cs="Arial"/>
      <w:b/>
      <w:bCs/>
      <w:color w:val="000000" w:themeColor="text1"/>
      <w:sz w:val="28"/>
      <w:szCs w:val="32"/>
    </w:rPr>
  </w:style>
  <w:style w:type="character" w:customStyle="1" w:styleId="TitredudocumentCar">
    <w:name w:val="Titre du document Car"/>
    <w:basedOn w:val="Policepardfaut"/>
    <w:link w:val="Titredudocument"/>
    <w:rsid w:val="00F14874"/>
    <w:rPr>
      <w:rFonts w:ascii="Arial" w:eastAsia="Times New Roman" w:hAnsi="Arial" w:cs="Arial"/>
      <w:b/>
      <w:bCs/>
      <w:color w:val="000000" w:themeColor="text1"/>
      <w:sz w:val="28"/>
      <w:szCs w:val="32"/>
      <w:lang w:eastAsia="fr-FR"/>
    </w:rPr>
  </w:style>
  <w:style w:type="table" w:styleId="Grille">
    <w:name w:val="Table Grid"/>
    <w:basedOn w:val="TableauNormal"/>
    <w:uiPriority w:val="39"/>
    <w:rsid w:val="0023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taliques">
    <w:name w:val="Normal italiques"/>
    <w:basedOn w:val="Normal"/>
    <w:link w:val="NormalitaliquesCar"/>
    <w:qFormat/>
    <w:rsid w:val="00597237"/>
    <w:rPr>
      <w:i/>
    </w:rPr>
  </w:style>
  <w:style w:type="paragraph" w:styleId="Listecontinue">
    <w:name w:val="List Continue"/>
    <w:basedOn w:val="Normal"/>
    <w:uiPriority w:val="99"/>
    <w:semiHidden/>
    <w:unhideWhenUsed/>
    <w:rsid w:val="00CF7F8C"/>
    <w:pPr>
      <w:spacing w:after="120"/>
      <w:ind w:left="283"/>
      <w:contextualSpacing/>
    </w:pPr>
  </w:style>
  <w:style w:type="character" w:customStyle="1" w:styleId="NormalitaliquesCar">
    <w:name w:val="Normal italiques Car"/>
    <w:basedOn w:val="Policepardfaut"/>
    <w:link w:val="Normalitaliques"/>
    <w:rsid w:val="00597237"/>
    <w:rPr>
      <w:rFonts w:ascii="Arial" w:eastAsia="Times New Roman" w:hAnsi="Arial" w:cs="Times New Roman"/>
      <w:i/>
      <w:lang w:eastAsia="fr-FR"/>
    </w:rPr>
  </w:style>
  <w:style w:type="paragraph" w:styleId="Listepuces">
    <w:name w:val="List Bullet"/>
    <w:aliases w:val="Liste à puces 1"/>
    <w:basedOn w:val="Listecontinue"/>
    <w:uiPriority w:val="99"/>
    <w:unhideWhenUsed/>
    <w:rsid w:val="00F14874"/>
    <w:pPr>
      <w:numPr>
        <w:numId w:val="11"/>
      </w:numPr>
    </w:pPr>
    <w:rPr>
      <w:rFonts w:eastAsiaTheme="minorHAnsi" w:cstheme="minorBidi"/>
      <w:lang w:eastAsia="en-US"/>
    </w:rPr>
  </w:style>
  <w:style w:type="paragraph" w:customStyle="1" w:styleId="Niveaudetitre2">
    <w:name w:val="Niveau de titre 2"/>
    <w:basedOn w:val="Titre2"/>
    <w:next w:val="Normal"/>
    <w:link w:val="Niveaudetitre2Car"/>
    <w:qFormat/>
    <w:rsid w:val="00481CB1"/>
    <w:pPr>
      <w:keepNext/>
      <w:keepLines/>
      <w:widowControl/>
      <w:pBdr>
        <w:bottom w:val="single" w:sz="4" w:space="1" w:color="auto"/>
      </w:pBdr>
      <w:tabs>
        <w:tab w:val="clear" w:pos="170"/>
      </w:tabs>
      <w:spacing w:before="40" w:after="0"/>
    </w:pPr>
    <w:rPr>
      <w:rFonts w:eastAsiaTheme="majorEastAsia" w:cstheme="majorBidi"/>
      <w:bCs w:val="0"/>
      <w:color w:val="000000" w:themeColor="text1"/>
      <w:sz w:val="24"/>
    </w:rPr>
  </w:style>
  <w:style w:type="paragraph" w:customStyle="1" w:styleId="Niveaudetitre3">
    <w:name w:val="Niveau de titre 3"/>
    <w:basedOn w:val="Titre3"/>
    <w:next w:val="Normal"/>
    <w:link w:val="Niveaudetitre3Car"/>
    <w:qFormat/>
    <w:rsid w:val="00F14874"/>
    <w:rPr>
      <w:rFonts w:ascii="Arial" w:hAnsi="Arial" w:cs="Times New Roman (Titres CS)"/>
      <w:b/>
      <w:color w:val="EF7D00"/>
    </w:rPr>
  </w:style>
  <w:style w:type="character" w:customStyle="1" w:styleId="Niveaudetitre2Car">
    <w:name w:val="Niveau de titre 2 Car"/>
    <w:basedOn w:val="Titre3Car"/>
    <w:link w:val="Niveaudetitre2"/>
    <w:rsid w:val="00481CB1"/>
    <w:rPr>
      <w:rFonts w:ascii="Arial" w:eastAsiaTheme="majorEastAsia" w:hAnsi="Arial" w:cstheme="majorBidi"/>
      <w:b/>
      <w:color w:val="000000" w:themeColor="text1"/>
      <w:szCs w:val="26"/>
      <w:lang w:eastAsia="fr-FR"/>
    </w:rPr>
  </w:style>
  <w:style w:type="paragraph" w:customStyle="1" w:styleId="Niveaudetitre5">
    <w:name w:val="Niveau de titre 5"/>
    <w:basedOn w:val="Titre4"/>
    <w:next w:val="Normal"/>
    <w:link w:val="Niveaudetitre5Car"/>
    <w:qFormat/>
    <w:rsid w:val="00481CB1"/>
    <w:rPr>
      <w:rFonts w:ascii="Arial" w:hAnsi="Arial"/>
      <w:b/>
      <w:i w:val="0"/>
      <w:color w:val="000000" w:themeColor="text1"/>
      <w:lang w:eastAsia="en-US"/>
    </w:rPr>
  </w:style>
  <w:style w:type="character" w:customStyle="1" w:styleId="Niveaudetitre3Car">
    <w:name w:val="Niveau de titre 3 Car"/>
    <w:basedOn w:val="Titre4Car"/>
    <w:link w:val="Niveaudetitre3"/>
    <w:rsid w:val="00F14874"/>
    <w:rPr>
      <w:rFonts w:ascii="Arial" w:eastAsiaTheme="majorEastAsia" w:hAnsi="Arial" w:cs="Times New Roman (Titres CS)"/>
      <w:b/>
      <w:i w:val="0"/>
      <w:iCs w:val="0"/>
      <w:color w:val="EF7D00"/>
      <w:sz w:val="20"/>
      <w:lang w:eastAsia="fr-FR"/>
    </w:rPr>
  </w:style>
  <w:style w:type="paragraph" w:customStyle="1" w:styleId="NormalGras">
    <w:name w:val="Normal Gras"/>
    <w:basedOn w:val="Normal"/>
    <w:next w:val="Normal"/>
    <w:link w:val="NormalGrasCar"/>
    <w:qFormat/>
    <w:rsid w:val="00D40831"/>
    <w:rPr>
      <w:rFonts w:ascii="Arial Gras" w:eastAsiaTheme="minorHAnsi" w:hAnsi="Arial Gras" w:cs="Times New Roman (Corps CS)"/>
      <w:b/>
      <w:lang w:eastAsia="en-US"/>
    </w:rPr>
  </w:style>
  <w:style w:type="character" w:customStyle="1" w:styleId="Niveaudetitre5Car">
    <w:name w:val="Niveau de titre 5 Car"/>
    <w:basedOn w:val="Policepardfaut"/>
    <w:link w:val="Niveaudetitre5"/>
    <w:rsid w:val="00481CB1"/>
    <w:rPr>
      <w:rFonts w:ascii="Arial" w:eastAsiaTheme="majorEastAsia" w:hAnsi="Arial" w:cstheme="majorBidi"/>
      <w:b/>
      <w:iCs/>
      <w:color w:val="000000" w:themeColor="text1"/>
      <w:sz w:val="20"/>
    </w:rPr>
  </w:style>
  <w:style w:type="character" w:customStyle="1" w:styleId="NormalGrasCar">
    <w:name w:val="Normal Gras Car"/>
    <w:basedOn w:val="Policepardfaut"/>
    <w:link w:val="NormalGras"/>
    <w:rsid w:val="00D40831"/>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D40831"/>
    <w:rPr>
      <w:rFonts w:eastAsiaTheme="minorHAnsi" w:cstheme="minorBidi"/>
      <w:b/>
      <w:i/>
      <w:lang w:eastAsia="en-US"/>
    </w:rPr>
  </w:style>
  <w:style w:type="character" w:customStyle="1" w:styleId="NormalgrasitaliquesCar">
    <w:name w:val="Normal gras italiques Car"/>
    <w:basedOn w:val="Policepardfaut"/>
    <w:link w:val="Normalgrasitaliques"/>
    <w:rsid w:val="00D40831"/>
    <w:rPr>
      <w:rFonts w:ascii="Arial" w:hAnsi="Arial"/>
      <w:b/>
      <w:i/>
      <w:sz w:val="20"/>
    </w:rPr>
  </w:style>
  <w:style w:type="paragraph" w:styleId="Listepuces2">
    <w:name w:val="List Bullet 2"/>
    <w:basedOn w:val="Listecontinue2"/>
    <w:uiPriority w:val="99"/>
    <w:unhideWhenUsed/>
    <w:rsid w:val="00CF7F8C"/>
    <w:pPr>
      <w:numPr>
        <w:numId w:val="13"/>
      </w:numPr>
      <w:ind w:left="1068"/>
    </w:pPr>
    <w:rPr>
      <w:rFonts w:eastAsiaTheme="minorHAnsi" w:cstheme="minorBidi"/>
      <w:lang w:eastAsia="en-US"/>
    </w:rPr>
  </w:style>
  <w:style w:type="paragraph" w:styleId="Listepuces3">
    <w:name w:val="List Bullet 3"/>
    <w:basedOn w:val="Listecontinue3"/>
    <w:uiPriority w:val="99"/>
    <w:unhideWhenUsed/>
    <w:rsid w:val="00F14874"/>
    <w:pPr>
      <w:numPr>
        <w:numId w:val="14"/>
      </w:numPr>
    </w:pPr>
    <w:rPr>
      <w:rFonts w:eastAsiaTheme="minorHAnsi" w:cstheme="minorBidi"/>
      <w:lang w:eastAsia="en-US"/>
    </w:rPr>
  </w:style>
  <w:style w:type="paragraph" w:customStyle="1" w:styleId="Niveaudetitre1">
    <w:name w:val="Niveau de titre 1"/>
    <w:basedOn w:val="Titre1"/>
    <w:link w:val="Niveaudetitre1Car"/>
    <w:qFormat/>
    <w:rsid w:val="00F14874"/>
    <w:pPr>
      <w:spacing w:line="259" w:lineRule="auto"/>
    </w:pPr>
    <w:rPr>
      <w:rFonts w:ascii="Arial" w:hAnsi="Arial" w:cs="Arial"/>
      <w:b/>
      <w:color w:val="EF7D00"/>
      <w:sz w:val="28"/>
      <w:szCs w:val="20"/>
      <w:lang w:val="en-US" w:eastAsia="en-US"/>
    </w:rPr>
  </w:style>
  <w:style w:type="character" w:customStyle="1" w:styleId="Niveaudetitre1Car">
    <w:name w:val="Niveau de titre 1 Car"/>
    <w:basedOn w:val="Policepardfaut"/>
    <w:link w:val="Niveaudetitre1"/>
    <w:rsid w:val="00F14874"/>
    <w:rPr>
      <w:rFonts w:ascii="Arial" w:eastAsiaTheme="majorEastAsia" w:hAnsi="Arial" w:cs="Arial"/>
      <w:b/>
      <w:color w:val="EF7D00"/>
      <w:sz w:val="28"/>
      <w:szCs w:val="20"/>
      <w:lang w:val="en-US"/>
    </w:rPr>
  </w:style>
  <w:style w:type="character" w:customStyle="1" w:styleId="Titre3Car">
    <w:name w:val="Titre 3 Car"/>
    <w:basedOn w:val="Policepardfaut"/>
    <w:link w:val="Titre3"/>
    <w:uiPriority w:val="9"/>
    <w:semiHidden/>
    <w:rsid w:val="00D40831"/>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semiHidden/>
    <w:rsid w:val="00D40831"/>
    <w:rPr>
      <w:rFonts w:asciiTheme="majorHAnsi" w:eastAsiaTheme="majorEastAsia" w:hAnsiTheme="majorHAnsi" w:cstheme="majorBidi"/>
      <w:i/>
      <w:iCs/>
      <w:color w:val="2F5496" w:themeColor="accent1" w:themeShade="BF"/>
      <w:lang w:eastAsia="fr-FR"/>
    </w:rPr>
  </w:style>
  <w:style w:type="character" w:customStyle="1" w:styleId="Titre1Car">
    <w:name w:val="Titre 1 Car"/>
    <w:basedOn w:val="Policepardfaut"/>
    <w:link w:val="Titre1"/>
    <w:uiPriority w:val="9"/>
    <w:rsid w:val="00D40831"/>
    <w:rPr>
      <w:rFonts w:asciiTheme="majorHAnsi" w:eastAsiaTheme="majorEastAsia" w:hAnsiTheme="majorHAnsi" w:cstheme="majorBidi"/>
      <w:color w:val="2F5496" w:themeColor="accent1" w:themeShade="BF"/>
      <w:sz w:val="32"/>
      <w:szCs w:val="32"/>
      <w:lang w:eastAsia="fr-FR"/>
    </w:rPr>
  </w:style>
  <w:style w:type="paragraph" w:styleId="Listecontinue2">
    <w:name w:val="List Continue 2"/>
    <w:basedOn w:val="Normal"/>
    <w:uiPriority w:val="99"/>
    <w:semiHidden/>
    <w:unhideWhenUsed/>
    <w:rsid w:val="00CF7F8C"/>
    <w:pPr>
      <w:spacing w:after="120"/>
      <w:ind w:left="566"/>
      <w:contextualSpacing/>
    </w:pPr>
  </w:style>
  <w:style w:type="paragraph" w:styleId="Listecontinue3">
    <w:name w:val="List Continue 3"/>
    <w:basedOn w:val="Normal"/>
    <w:uiPriority w:val="99"/>
    <w:semiHidden/>
    <w:unhideWhenUsed/>
    <w:rsid w:val="00CF7F8C"/>
    <w:pPr>
      <w:spacing w:after="120"/>
      <w:ind w:left="849"/>
      <w:contextualSpacing/>
    </w:pPr>
  </w:style>
  <w:style w:type="paragraph" w:styleId="Paragraphedeliste">
    <w:name w:val="List Paragraph"/>
    <w:basedOn w:val="Normal"/>
    <w:uiPriority w:val="34"/>
    <w:qFormat/>
    <w:rsid w:val="00CF28E7"/>
    <w:pPr>
      <w:spacing w:after="160" w:line="259" w:lineRule="auto"/>
      <w:ind w:left="720"/>
      <w:contextualSpacing/>
    </w:pPr>
    <w:rPr>
      <w:rFonts w:eastAsiaTheme="minorHAnsi" w:cstheme="minorBidi"/>
      <w:szCs w:val="22"/>
      <w:lang w:val="en-US" w:eastAsia="en-US"/>
    </w:rPr>
  </w:style>
  <w:style w:type="paragraph" w:styleId="Textedebulles">
    <w:name w:val="Balloon Text"/>
    <w:basedOn w:val="Normal"/>
    <w:link w:val="TextedebullesCar"/>
    <w:uiPriority w:val="99"/>
    <w:semiHidden/>
    <w:unhideWhenUsed/>
    <w:rsid w:val="004A22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270"/>
    <w:rPr>
      <w:rFonts w:ascii="Segoe UI" w:eastAsia="Times New Roman" w:hAnsi="Segoe UI" w:cs="Segoe UI"/>
      <w:sz w:val="18"/>
      <w:szCs w:val="18"/>
      <w:lang w:eastAsia="fr-FR"/>
    </w:rPr>
  </w:style>
  <w:style w:type="character" w:styleId="Marquedannotation">
    <w:name w:val="annotation reference"/>
    <w:basedOn w:val="Policepardfaut"/>
    <w:uiPriority w:val="99"/>
    <w:semiHidden/>
    <w:unhideWhenUsed/>
    <w:rsid w:val="00AC7B04"/>
    <w:rPr>
      <w:sz w:val="16"/>
      <w:szCs w:val="16"/>
    </w:rPr>
  </w:style>
  <w:style w:type="paragraph" w:styleId="Commentaire">
    <w:name w:val="annotation text"/>
    <w:basedOn w:val="Normal"/>
    <w:link w:val="CommentaireCar"/>
    <w:uiPriority w:val="99"/>
    <w:semiHidden/>
    <w:unhideWhenUsed/>
    <w:rsid w:val="00AC7B04"/>
    <w:rPr>
      <w:szCs w:val="20"/>
    </w:rPr>
  </w:style>
  <w:style w:type="character" w:customStyle="1" w:styleId="CommentaireCar">
    <w:name w:val="Commentaire Car"/>
    <w:basedOn w:val="Policepardfaut"/>
    <w:link w:val="Commentaire"/>
    <w:uiPriority w:val="99"/>
    <w:semiHidden/>
    <w:rsid w:val="00AC7B04"/>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7B04"/>
    <w:rPr>
      <w:b/>
      <w:bCs/>
    </w:rPr>
  </w:style>
  <w:style w:type="character" w:customStyle="1" w:styleId="ObjetducommentaireCar">
    <w:name w:val="Objet du commentaire Car"/>
    <w:basedOn w:val="CommentaireCar"/>
    <w:link w:val="Objetducommentaire"/>
    <w:uiPriority w:val="99"/>
    <w:semiHidden/>
    <w:rsid w:val="00AC7B04"/>
    <w:rPr>
      <w:rFonts w:ascii="Arial" w:eastAsia="Times New Roman" w:hAnsi="Arial" w:cs="Times New Roman"/>
      <w:b/>
      <w:bCs/>
      <w:sz w:val="20"/>
      <w:szCs w:val="20"/>
      <w:lang w:eastAsia="fr-FR"/>
    </w:rPr>
  </w:style>
  <w:style w:type="character" w:styleId="lev">
    <w:name w:val="Strong"/>
    <w:basedOn w:val="Policepardfaut"/>
    <w:uiPriority w:val="22"/>
    <w:qFormat/>
    <w:rsid w:val="004D5FE4"/>
    <w:rPr>
      <w:b/>
      <w:bCs/>
    </w:rPr>
  </w:style>
  <w:style w:type="character" w:styleId="Lienhypertexte">
    <w:name w:val="Hyperlink"/>
    <w:basedOn w:val="Policepardfaut"/>
    <w:uiPriority w:val="99"/>
    <w:unhideWhenUsed/>
    <w:rsid w:val="007573F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31"/>
    <w:rPr>
      <w:rFonts w:ascii="Arial" w:eastAsia="Times New Roman" w:hAnsi="Arial" w:cs="Times New Roman"/>
      <w:sz w:val="20"/>
      <w:lang w:eastAsia="fr-FR"/>
    </w:rPr>
  </w:style>
  <w:style w:type="paragraph" w:styleId="Titre1">
    <w:name w:val="heading 1"/>
    <w:basedOn w:val="Normal"/>
    <w:next w:val="Normal"/>
    <w:link w:val="Titre1Car"/>
    <w:uiPriority w:val="9"/>
    <w:qFormat/>
    <w:rsid w:val="00D408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qFormat/>
    <w:rsid w:val="00CF7F8C"/>
    <w:pPr>
      <w:widowControl w:val="0"/>
      <w:tabs>
        <w:tab w:val="left" w:pos="170"/>
      </w:tabs>
      <w:spacing w:before="240" w:after="120"/>
      <w:outlineLvl w:val="1"/>
    </w:pPr>
    <w:rPr>
      <w:b/>
      <w:bCs/>
      <w:color w:val="FFFFFF"/>
      <w:sz w:val="32"/>
      <w:szCs w:val="26"/>
    </w:rPr>
  </w:style>
  <w:style w:type="paragraph" w:styleId="Titre3">
    <w:name w:val="heading 3"/>
    <w:basedOn w:val="Normal"/>
    <w:next w:val="Normal"/>
    <w:link w:val="Titre3Car"/>
    <w:uiPriority w:val="9"/>
    <w:semiHidden/>
    <w:unhideWhenUsed/>
    <w:qFormat/>
    <w:rsid w:val="00D40831"/>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408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071E3"/>
    <w:pPr>
      <w:tabs>
        <w:tab w:val="center" w:pos="4536"/>
        <w:tab w:val="right" w:pos="9072"/>
      </w:tabs>
    </w:pPr>
  </w:style>
  <w:style w:type="character" w:customStyle="1" w:styleId="En-tteCar">
    <w:name w:val="En-tête Car"/>
    <w:basedOn w:val="Policepardfaut"/>
    <w:link w:val="En-tte"/>
    <w:uiPriority w:val="99"/>
    <w:rsid w:val="00E071E3"/>
  </w:style>
  <w:style w:type="paragraph" w:styleId="Pieddepage">
    <w:name w:val="footer"/>
    <w:basedOn w:val="Normal"/>
    <w:link w:val="PieddepageCar"/>
    <w:uiPriority w:val="99"/>
    <w:unhideWhenUsed/>
    <w:rsid w:val="00E071E3"/>
    <w:pPr>
      <w:tabs>
        <w:tab w:val="center" w:pos="4536"/>
        <w:tab w:val="right" w:pos="9072"/>
      </w:tabs>
    </w:pPr>
  </w:style>
  <w:style w:type="character" w:customStyle="1" w:styleId="PieddepageCar">
    <w:name w:val="Pied de page Car"/>
    <w:basedOn w:val="Policepardfaut"/>
    <w:link w:val="Pieddepage"/>
    <w:uiPriority w:val="99"/>
    <w:rsid w:val="00E071E3"/>
  </w:style>
  <w:style w:type="character" w:customStyle="1" w:styleId="Titre2Car">
    <w:name w:val="Titre 2 Car"/>
    <w:basedOn w:val="Policepardfaut"/>
    <w:link w:val="Titre2"/>
    <w:rsid w:val="00CF7F8C"/>
    <w:rPr>
      <w:rFonts w:ascii="Arial" w:eastAsia="Times New Roman" w:hAnsi="Arial" w:cs="Times New Roman"/>
      <w:b/>
      <w:bCs/>
      <w:color w:val="FFFFFF"/>
      <w:sz w:val="32"/>
      <w:szCs w:val="26"/>
      <w:lang w:eastAsia="fr-FR"/>
    </w:rPr>
  </w:style>
  <w:style w:type="paragraph" w:styleId="Notedebasdepage">
    <w:name w:val="footnote text"/>
    <w:basedOn w:val="Normal"/>
    <w:link w:val="NotedebasdepageCar"/>
    <w:semiHidden/>
    <w:rsid w:val="00665A0A"/>
    <w:rPr>
      <w:sz w:val="16"/>
      <w:szCs w:val="20"/>
    </w:rPr>
  </w:style>
  <w:style w:type="character" w:customStyle="1" w:styleId="NotedebasdepageCar">
    <w:name w:val="Note de bas de page Car"/>
    <w:basedOn w:val="Policepardfaut"/>
    <w:link w:val="Notedebasdepage"/>
    <w:semiHidden/>
    <w:rsid w:val="00665A0A"/>
    <w:rPr>
      <w:rFonts w:ascii="Arial" w:eastAsia="Times New Roman" w:hAnsi="Arial" w:cs="Times New Roman"/>
      <w:sz w:val="16"/>
      <w:szCs w:val="20"/>
      <w:lang w:eastAsia="fr-FR"/>
    </w:rPr>
  </w:style>
  <w:style w:type="character" w:styleId="Marquenotebasdepage">
    <w:name w:val="footnote reference"/>
    <w:semiHidden/>
    <w:rsid w:val="00D56FA4"/>
    <w:rPr>
      <w:vertAlign w:val="superscript"/>
    </w:rPr>
  </w:style>
  <w:style w:type="paragraph" w:customStyle="1" w:styleId="Titredudocument">
    <w:name w:val="Titre du document"/>
    <w:basedOn w:val="Normal"/>
    <w:link w:val="TitredudocumentCar"/>
    <w:qFormat/>
    <w:rsid w:val="00F14874"/>
    <w:pPr>
      <w:pBdr>
        <w:bottom w:val="single" w:sz="4" w:space="3" w:color="EF7D00"/>
      </w:pBdr>
      <w:jc w:val="center"/>
    </w:pPr>
    <w:rPr>
      <w:rFonts w:cs="Arial"/>
      <w:b/>
      <w:bCs/>
      <w:color w:val="000000" w:themeColor="text1"/>
      <w:sz w:val="28"/>
      <w:szCs w:val="32"/>
    </w:rPr>
  </w:style>
  <w:style w:type="character" w:customStyle="1" w:styleId="TitredudocumentCar">
    <w:name w:val="Titre du document Car"/>
    <w:basedOn w:val="Policepardfaut"/>
    <w:link w:val="Titredudocument"/>
    <w:rsid w:val="00F14874"/>
    <w:rPr>
      <w:rFonts w:ascii="Arial" w:eastAsia="Times New Roman" w:hAnsi="Arial" w:cs="Arial"/>
      <w:b/>
      <w:bCs/>
      <w:color w:val="000000" w:themeColor="text1"/>
      <w:sz w:val="28"/>
      <w:szCs w:val="32"/>
      <w:lang w:eastAsia="fr-FR"/>
    </w:rPr>
  </w:style>
  <w:style w:type="table" w:styleId="Grille">
    <w:name w:val="Table Grid"/>
    <w:basedOn w:val="TableauNormal"/>
    <w:uiPriority w:val="39"/>
    <w:rsid w:val="0023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taliques">
    <w:name w:val="Normal italiques"/>
    <w:basedOn w:val="Normal"/>
    <w:link w:val="NormalitaliquesCar"/>
    <w:qFormat/>
    <w:rsid w:val="00597237"/>
    <w:rPr>
      <w:i/>
    </w:rPr>
  </w:style>
  <w:style w:type="paragraph" w:styleId="Listecontinue">
    <w:name w:val="List Continue"/>
    <w:basedOn w:val="Normal"/>
    <w:uiPriority w:val="99"/>
    <w:semiHidden/>
    <w:unhideWhenUsed/>
    <w:rsid w:val="00CF7F8C"/>
    <w:pPr>
      <w:spacing w:after="120"/>
      <w:ind w:left="283"/>
      <w:contextualSpacing/>
    </w:pPr>
  </w:style>
  <w:style w:type="character" w:customStyle="1" w:styleId="NormalitaliquesCar">
    <w:name w:val="Normal italiques Car"/>
    <w:basedOn w:val="Policepardfaut"/>
    <w:link w:val="Normalitaliques"/>
    <w:rsid w:val="00597237"/>
    <w:rPr>
      <w:rFonts w:ascii="Arial" w:eastAsia="Times New Roman" w:hAnsi="Arial" w:cs="Times New Roman"/>
      <w:i/>
      <w:lang w:eastAsia="fr-FR"/>
    </w:rPr>
  </w:style>
  <w:style w:type="paragraph" w:styleId="Listepuces">
    <w:name w:val="List Bullet"/>
    <w:aliases w:val="Liste à puces 1"/>
    <w:basedOn w:val="Listecontinue"/>
    <w:uiPriority w:val="99"/>
    <w:unhideWhenUsed/>
    <w:rsid w:val="00F14874"/>
    <w:pPr>
      <w:numPr>
        <w:numId w:val="11"/>
      </w:numPr>
    </w:pPr>
    <w:rPr>
      <w:rFonts w:eastAsiaTheme="minorHAnsi" w:cstheme="minorBidi"/>
      <w:lang w:eastAsia="en-US"/>
    </w:rPr>
  </w:style>
  <w:style w:type="paragraph" w:customStyle="1" w:styleId="Niveaudetitre2">
    <w:name w:val="Niveau de titre 2"/>
    <w:basedOn w:val="Titre2"/>
    <w:next w:val="Normal"/>
    <w:link w:val="Niveaudetitre2Car"/>
    <w:qFormat/>
    <w:rsid w:val="00481CB1"/>
    <w:pPr>
      <w:keepNext/>
      <w:keepLines/>
      <w:widowControl/>
      <w:pBdr>
        <w:bottom w:val="single" w:sz="4" w:space="1" w:color="auto"/>
      </w:pBdr>
      <w:tabs>
        <w:tab w:val="clear" w:pos="170"/>
      </w:tabs>
      <w:spacing w:before="40" w:after="0"/>
    </w:pPr>
    <w:rPr>
      <w:rFonts w:eastAsiaTheme="majorEastAsia" w:cstheme="majorBidi"/>
      <w:bCs w:val="0"/>
      <w:color w:val="000000" w:themeColor="text1"/>
      <w:sz w:val="24"/>
    </w:rPr>
  </w:style>
  <w:style w:type="paragraph" w:customStyle="1" w:styleId="Niveaudetitre3">
    <w:name w:val="Niveau de titre 3"/>
    <w:basedOn w:val="Titre3"/>
    <w:next w:val="Normal"/>
    <w:link w:val="Niveaudetitre3Car"/>
    <w:qFormat/>
    <w:rsid w:val="00F14874"/>
    <w:rPr>
      <w:rFonts w:ascii="Arial" w:hAnsi="Arial" w:cs="Times New Roman (Titres CS)"/>
      <w:b/>
      <w:color w:val="EF7D00"/>
    </w:rPr>
  </w:style>
  <w:style w:type="character" w:customStyle="1" w:styleId="Niveaudetitre2Car">
    <w:name w:val="Niveau de titre 2 Car"/>
    <w:basedOn w:val="Titre3Car"/>
    <w:link w:val="Niveaudetitre2"/>
    <w:rsid w:val="00481CB1"/>
    <w:rPr>
      <w:rFonts w:ascii="Arial" w:eastAsiaTheme="majorEastAsia" w:hAnsi="Arial" w:cstheme="majorBidi"/>
      <w:b/>
      <w:color w:val="000000" w:themeColor="text1"/>
      <w:szCs w:val="26"/>
      <w:lang w:eastAsia="fr-FR"/>
    </w:rPr>
  </w:style>
  <w:style w:type="paragraph" w:customStyle="1" w:styleId="Niveaudetitre5">
    <w:name w:val="Niveau de titre 5"/>
    <w:basedOn w:val="Titre4"/>
    <w:next w:val="Normal"/>
    <w:link w:val="Niveaudetitre5Car"/>
    <w:qFormat/>
    <w:rsid w:val="00481CB1"/>
    <w:rPr>
      <w:rFonts w:ascii="Arial" w:hAnsi="Arial"/>
      <w:b/>
      <w:i w:val="0"/>
      <w:color w:val="000000" w:themeColor="text1"/>
      <w:lang w:eastAsia="en-US"/>
    </w:rPr>
  </w:style>
  <w:style w:type="character" w:customStyle="1" w:styleId="Niveaudetitre3Car">
    <w:name w:val="Niveau de titre 3 Car"/>
    <w:basedOn w:val="Titre4Car"/>
    <w:link w:val="Niveaudetitre3"/>
    <w:rsid w:val="00F14874"/>
    <w:rPr>
      <w:rFonts w:ascii="Arial" w:eastAsiaTheme="majorEastAsia" w:hAnsi="Arial" w:cs="Times New Roman (Titres CS)"/>
      <w:b/>
      <w:i w:val="0"/>
      <w:iCs w:val="0"/>
      <w:color w:val="EF7D00"/>
      <w:sz w:val="20"/>
      <w:lang w:eastAsia="fr-FR"/>
    </w:rPr>
  </w:style>
  <w:style w:type="paragraph" w:customStyle="1" w:styleId="NormalGras">
    <w:name w:val="Normal Gras"/>
    <w:basedOn w:val="Normal"/>
    <w:next w:val="Normal"/>
    <w:link w:val="NormalGrasCar"/>
    <w:qFormat/>
    <w:rsid w:val="00D40831"/>
    <w:rPr>
      <w:rFonts w:ascii="Arial Gras" w:eastAsiaTheme="minorHAnsi" w:hAnsi="Arial Gras" w:cs="Times New Roman (Corps CS)"/>
      <w:b/>
      <w:lang w:eastAsia="en-US"/>
    </w:rPr>
  </w:style>
  <w:style w:type="character" w:customStyle="1" w:styleId="Niveaudetitre5Car">
    <w:name w:val="Niveau de titre 5 Car"/>
    <w:basedOn w:val="Policepardfaut"/>
    <w:link w:val="Niveaudetitre5"/>
    <w:rsid w:val="00481CB1"/>
    <w:rPr>
      <w:rFonts w:ascii="Arial" w:eastAsiaTheme="majorEastAsia" w:hAnsi="Arial" w:cstheme="majorBidi"/>
      <w:b/>
      <w:iCs/>
      <w:color w:val="000000" w:themeColor="text1"/>
      <w:sz w:val="20"/>
    </w:rPr>
  </w:style>
  <w:style w:type="character" w:customStyle="1" w:styleId="NormalGrasCar">
    <w:name w:val="Normal Gras Car"/>
    <w:basedOn w:val="Policepardfaut"/>
    <w:link w:val="NormalGras"/>
    <w:rsid w:val="00D40831"/>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D40831"/>
    <w:rPr>
      <w:rFonts w:eastAsiaTheme="minorHAnsi" w:cstheme="minorBidi"/>
      <w:b/>
      <w:i/>
      <w:lang w:eastAsia="en-US"/>
    </w:rPr>
  </w:style>
  <w:style w:type="character" w:customStyle="1" w:styleId="NormalgrasitaliquesCar">
    <w:name w:val="Normal gras italiques Car"/>
    <w:basedOn w:val="Policepardfaut"/>
    <w:link w:val="Normalgrasitaliques"/>
    <w:rsid w:val="00D40831"/>
    <w:rPr>
      <w:rFonts w:ascii="Arial" w:hAnsi="Arial"/>
      <w:b/>
      <w:i/>
      <w:sz w:val="20"/>
    </w:rPr>
  </w:style>
  <w:style w:type="paragraph" w:styleId="Listepuces2">
    <w:name w:val="List Bullet 2"/>
    <w:basedOn w:val="Listecontinue2"/>
    <w:uiPriority w:val="99"/>
    <w:unhideWhenUsed/>
    <w:rsid w:val="00CF7F8C"/>
    <w:pPr>
      <w:numPr>
        <w:numId w:val="13"/>
      </w:numPr>
      <w:ind w:left="1068"/>
    </w:pPr>
    <w:rPr>
      <w:rFonts w:eastAsiaTheme="minorHAnsi" w:cstheme="minorBidi"/>
      <w:lang w:eastAsia="en-US"/>
    </w:rPr>
  </w:style>
  <w:style w:type="paragraph" w:styleId="Listepuces3">
    <w:name w:val="List Bullet 3"/>
    <w:basedOn w:val="Listecontinue3"/>
    <w:uiPriority w:val="99"/>
    <w:unhideWhenUsed/>
    <w:rsid w:val="00F14874"/>
    <w:pPr>
      <w:numPr>
        <w:numId w:val="14"/>
      </w:numPr>
    </w:pPr>
    <w:rPr>
      <w:rFonts w:eastAsiaTheme="minorHAnsi" w:cstheme="minorBidi"/>
      <w:lang w:eastAsia="en-US"/>
    </w:rPr>
  </w:style>
  <w:style w:type="paragraph" w:customStyle="1" w:styleId="Niveaudetitre1">
    <w:name w:val="Niveau de titre 1"/>
    <w:basedOn w:val="Titre1"/>
    <w:link w:val="Niveaudetitre1Car"/>
    <w:qFormat/>
    <w:rsid w:val="00F14874"/>
    <w:pPr>
      <w:spacing w:line="259" w:lineRule="auto"/>
    </w:pPr>
    <w:rPr>
      <w:rFonts w:ascii="Arial" w:hAnsi="Arial" w:cs="Arial"/>
      <w:b/>
      <w:color w:val="EF7D00"/>
      <w:sz w:val="28"/>
      <w:szCs w:val="20"/>
      <w:lang w:val="en-US" w:eastAsia="en-US"/>
    </w:rPr>
  </w:style>
  <w:style w:type="character" w:customStyle="1" w:styleId="Niveaudetitre1Car">
    <w:name w:val="Niveau de titre 1 Car"/>
    <w:basedOn w:val="Policepardfaut"/>
    <w:link w:val="Niveaudetitre1"/>
    <w:rsid w:val="00F14874"/>
    <w:rPr>
      <w:rFonts w:ascii="Arial" w:eastAsiaTheme="majorEastAsia" w:hAnsi="Arial" w:cs="Arial"/>
      <w:b/>
      <w:color w:val="EF7D00"/>
      <w:sz w:val="28"/>
      <w:szCs w:val="20"/>
      <w:lang w:val="en-US"/>
    </w:rPr>
  </w:style>
  <w:style w:type="character" w:customStyle="1" w:styleId="Titre3Car">
    <w:name w:val="Titre 3 Car"/>
    <w:basedOn w:val="Policepardfaut"/>
    <w:link w:val="Titre3"/>
    <w:uiPriority w:val="9"/>
    <w:semiHidden/>
    <w:rsid w:val="00D40831"/>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semiHidden/>
    <w:rsid w:val="00D40831"/>
    <w:rPr>
      <w:rFonts w:asciiTheme="majorHAnsi" w:eastAsiaTheme="majorEastAsia" w:hAnsiTheme="majorHAnsi" w:cstheme="majorBidi"/>
      <w:i/>
      <w:iCs/>
      <w:color w:val="2F5496" w:themeColor="accent1" w:themeShade="BF"/>
      <w:lang w:eastAsia="fr-FR"/>
    </w:rPr>
  </w:style>
  <w:style w:type="character" w:customStyle="1" w:styleId="Titre1Car">
    <w:name w:val="Titre 1 Car"/>
    <w:basedOn w:val="Policepardfaut"/>
    <w:link w:val="Titre1"/>
    <w:uiPriority w:val="9"/>
    <w:rsid w:val="00D40831"/>
    <w:rPr>
      <w:rFonts w:asciiTheme="majorHAnsi" w:eastAsiaTheme="majorEastAsia" w:hAnsiTheme="majorHAnsi" w:cstheme="majorBidi"/>
      <w:color w:val="2F5496" w:themeColor="accent1" w:themeShade="BF"/>
      <w:sz w:val="32"/>
      <w:szCs w:val="32"/>
      <w:lang w:eastAsia="fr-FR"/>
    </w:rPr>
  </w:style>
  <w:style w:type="paragraph" w:styleId="Listecontinue2">
    <w:name w:val="List Continue 2"/>
    <w:basedOn w:val="Normal"/>
    <w:uiPriority w:val="99"/>
    <w:semiHidden/>
    <w:unhideWhenUsed/>
    <w:rsid w:val="00CF7F8C"/>
    <w:pPr>
      <w:spacing w:after="120"/>
      <w:ind w:left="566"/>
      <w:contextualSpacing/>
    </w:pPr>
  </w:style>
  <w:style w:type="paragraph" w:styleId="Listecontinue3">
    <w:name w:val="List Continue 3"/>
    <w:basedOn w:val="Normal"/>
    <w:uiPriority w:val="99"/>
    <w:semiHidden/>
    <w:unhideWhenUsed/>
    <w:rsid w:val="00CF7F8C"/>
    <w:pPr>
      <w:spacing w:after="120"/>
      <w:ind w:left="849"/>
      <w:contextualSpacing/>
    </w:pPr>
  </w:style>
  <w:style w:type="paragraph" w:styleId="Paragraphedeliste">
    <w:name w:val="List Paragraph"/>
    <w:basedOn w:val="Normal"/>
    <w:uiPriority w:val="34"/>
    <w:qFormat/>
    <w:rsid w:val="00CF28E7"/>
    <w:pPr>
      <w:spacing w:after="160" w:line="259" w:lineRule="auto"/>
      <w:ind w:left="720"/>
      <w:contextualSpacing/>
    </w:pPr>
    <w:rPr>
      <w:rFonts w:eastAsiaTheme="minorHAnsi" w:cstheme="minorBidi"/>
      <w:szCs w:val="22"/>
      <w:lang w:val="en-US" w:eastAsia="en-US"/>
    </w:rPr>
  </w:style>
  <w:style w:type="paragraph" w:styleId="Textedebulles">
    <w:name w:val="Balloon Text"/>
    <w:basedOn w:val="Normal"/>
    <w:link w:val="TextedebullesCar"/>
    <w:uiPriority w:val="99"/>
    <w:semiHidden/>
    <w:unhideWhenUsed/>
    <w:rsid w:val="004A22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270"/>
    <w:rPr>
      <w:rFonts w:ascii="Segoe UI" w:eastAsia="Times New Roman" w:hAnsi="Segoe UI" w:cs="Segoe UI"/>
      <w:sz w:val="18"/>
      <w:szCs w:val="18"/>
      <w:lang w:eastAsia="fr-FR"/>
    </w:rPr>
  </w:style>
  <w:style w:type="character" w:styleId="Marquedannotation">
    <w:name w:val="annotation reference"/>
    <w:basedOn w:val="Policepardfaut"/>
    <w:uiPriority w:val="99"/>
    <w:semiHidden/>
    <w:unhideWhenUsed/>
    <w:rsid w:val="00AC7B04"/>
    <w:rPr>
      <w:sz w:val="16"/>
      <w:szCs w:val="16"/>
    </w:rPr>
  </w:style>
  <w:style w:type="paragraph" w:styleId="Commentaire">
    <w:name w:val="annotation text"/>
    <w:basedOn w:val="Normal"/>
    <w:link w:val="CommentaireCar"/>
    <w:uiPriority w:val="99"/>
    <w:semiHidden/>
    <w:unhideWhenUsed/>
    <w:rsid w:val="00AC7B04"/>
    <w:rPr>
      <w:szCs w:val="20"/>
    </w:rPr>
  </w:style>
  <w:style w:type="character" w:customStyle="1" w:styleId="CommentaireCar">
    <w:name w:val="Commentaire Car"/>
    <w:basedOn w:val="Policepardfaut"/>
    <w:link w:val="Commentaire"/>
    <w:uiPriority w:val="99"/>
    <w:semiHidden/>
    <w:rsid w:val="00AC7B04"/>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7B04"/>
    <w:rPr>
      <w:b/>
      <w:bCs/>
    </w:rPr>
  </w:style>
  <w:style w:type="character" w:customStyle="1" w:styleId="ObjetducommentaireCar">
    <w:name w:val="Objet du commentaire Car"/>
    <w:basedOn w:val="CommentaireCar"/>
    <w:link w:val="Objetducommentaire"/>
    <w:uiPriority w:val="99"/>
    <w:semiHidden/>
    <w:rsid w:val="00AC7B04"/>
    <w:rPr>
      <w:rFonts w:ascii="Arial" w:eastAsia="Times New Roman" w:hAnsi="Arial" w:cs="Times New Roman"/>
      <w:b/>
      <w:bCs/>
      <w:sz w:val="20"/>
      <w:szCs w:val="20"/>
      <w:lang w:eastAsia="fr-FR"/>
    </w:rPr>
  </w:style>
  <w:style w:type="character" w:styleId="lev">
    <w:name w:val="Strong"/>
    <w:basedOn w:val="Policepardfaut"/>
    <w:uiPriority w:val="22"/>
    <w:qFormat/>
    <w:rsid w:val="004D5FE4"/>
    <w:rPr>
      <w:b/>
      <w:bCs/>
    </w:rPr>
  </w:style>
  <w:style w:type="character" w:styleId="Lienhypertexte">
    <w:name w:val="Hyperlink"/>
    <w:basedOn w:val="Policepardfaut"/>
    <w:uiPriority w:val="99"/>
    <w:unhideWhenUsed/>
    <w:rsid w:val="00757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ansm.sante.fr/Declarer-un-effet-indesirable/Erreurs-medicamenteuses/Qu-est-ce-qu-une-erreur-medicamenteuse/(offset)/0%23paragraph_62793" TargetMode="External"/><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mailto:presse@ansm.sante.fr" TargetMode="External"/><Relationship Id="rId2"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431B-A326-7A4F-A5EB-31EA30FF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2163</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Laetitia</cp:lastModifiedBy>
  <cp:revision>3</cp:revision>
  <cp:lastPrinted>2019-09-12T06:33:00Z</cp:lastPrinted>
  <dcterms:created xsi:type="dcterms:W3CDTF">2019-09-16T12:26:00Z</dcterms:created>
  <dcterms:modified xsi:type="dcterms:W3CDTF">2019-09-17T13:09:00Z</dcterms:modified>
</cp:coreProperties>
</file>